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3"/>
        <w:gridCol w:w="1724"/>
        <w:gridCol w:w="1724"/>
        <w:gridCol w:w="1724"/>
        <w:gridCol w:w="1724"/>
        <w:gridCol w:w="1724"/>
      </w:tblGrid>
      <w:tr w:rsidR="00472D82" w:rsidRPr="002750BA" w14:paraId="5D6D10D7" w14:textId="77777777" w:rsidTr="00472D82">
        <w:tc>
          <w:tcPr>
            <w:tcW w:w="10343" w:type="dxa"/>
            <w:gridSpan w:val="6"/>
            <w:shd w:val="clear" w:color="auto" w:fill="auto"/>
          </w:tcPr>
          <w:p w14:paraId="0B0517C1" w14:textId="527639E4" w:rsidR="00472D82" w:rsidRPr="002750BA" w:rsidRDefault="00AB68C2" w:rsidP="00472D82">
            <w:pPr>
              <w:ind w:left="113"/>
              <w:jc w:val="center"/>
              <w:rPr>
                <w:rFonts w:asciiTheme="minorHAnsi" w:hAnsiTheme="minorHAnsi" w:cstheme="minorHAnsi"/>
                <w:b/>
                <w:sz w:val="20"/>
                <w:szCs w:val="20"/>
              </w:rPr>
            </w:pPr>
            <w:r w:rsidRPr="002750BA">
              <w:rPr>
                <w:rFonts w:asciiTheme="minorHAnsi" w:hAnsiTheme="minorHAnsi" w:cstheme="minorHAnsi"/>
                <w:b/>
                <w:sz w:val="20"/>
                <w:szCs w:val="20"/>
              </w:rPr>
              <w:t>LOCATION KNOWLEDGE</w:t>
            </w:r>
          </w:p>
        </w:tc>
      </w:tr>
      <w:tr w:rsidR="00472D82" w:rsidRPr="002750BA" w14:paraId="076C186E" w14:textId="77777777" w:rsidTr="00453EC9">
        <w:tc>
          <w:tcPr>
            <w:tcW w:w="1723" w:type="dxa"/>
            <w:shd w:val="clear" w:color="auto" w:fill="C2510F"/>
          </w:tcPr>
          <w:p w14:paraId="3D9A6E4A" w14:textId="05740D82" w:rsidR="00472D82" w:rsidRPr="002750BA" w:rsidRDefault="00472D82" w:rsidP="00472D82">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1</w:t>
            </w:r>
          </w:p>
        </w:tc>
        <w:tc>
          <w:tcPr>
            <w:tcW w:w="1724" w:type="dxa"/>
            <w:shd w:val="clear" w:color="auto" w:fill="C2510F"/>
          </w:tcPr>
          <w:p w14:paraId="616251E9" w14:textId="254E09C4" w:rsidR="00472D82" w:rsidRPr="002750BA" w:rsidRDefault="00472D82" w:rsidP="00472D82">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2</w:t>
            </w:r>
          </w:p>
        </w:tc>
        <w:tc>
          <w:tcPr>
            <w:tcW w:w="1724" w:type="dxa"/>
            <w:shd w:val="clear" w:color="auto" w:fill="C2510F"/>
            <w:vAlign w:val="center"/>
          </w:tcPr>
          <w:p w14:paraId="7FEDA65C" w14:textId="555028EE" w:rsidR="00472D82" w:rsidRPr="002750BA" w:rsidRDefault="00472D82" w:rsidP="00472D82">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3</w:t>
            </w:r>
          </w:p>
        </w:tc>
        <w:tc>
          <w:tcPr>
            <w:tcW w:w="1724" w:type="dxa"/>
            <w:shd w:val="clear" w:color="auto" w:fill="C2510F"/>
            <w:vAlign w:val="center"/>
          </w:tcPr>
          <w:p w14:paraId="13ED3E60" w14:textId="7F3F0CBF" w:rsidR="00472D82" w:rsidRPr="002750BA" w:rsidRDefault="00472D82" w:rsidP="00472D82">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4</w:t>
            </w:r>
          </w:p>
        </w:tc>
        <w:tc>
          <w:tcPr>
            <w:tcW w:w="1724" w:type="dxa"/>
            <w:shd w:val="clear" w:color="auto" w:fill="C2510F"/>
            <w:vAlign w:val="center"/>
          </w:tcPr>
          <w:p w14:paraId="6272FACA" w14:textId="30D8F6DF" w:rsidR="00472D82" w:rsidRPr="002750BA" w:rsidRDefault="00472D82" w:rsidP="00472D82">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5</w:t>
            </w:r>
          </w:p>
        </w:tc>
        <w:tc>
          <w:tcPr>
            <w:tcW w:w="1724" w:type="dxa"/>
            <w:shd w:val="clear" w:color="auto" w:fill="C2510F"/>
            <w:vAlign w:val="center"/>
          </w:tcPr>
          <w:p w14:paraId="0F7E9D7A" w14:textId="0E8389AE" w:rsidR="00472D82" w:rsidRPr="002750BA" w:rsidRDefault="00472D82" w:rsidP="00472D82">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6</w:t>
            </w:r>
          </w:p>
        </w:tc>
      </w:tr>
      <w:tr w:rsidR="00AB68C2" w:rsidRPr="002750BA" w14:paraId="17BDC5C9" w14:textId="77777777" w:rsidTr="00472D82">
        <w:tc>
          <w:tcPr>
            <w:tcW w:w="3447" w:type="dxa"/>
            <w:gridSpan w:val="2"/>
            <w:shd w:val="clear" w:color="auto" w:fill="auto"/>
          </w:tcPr>
          <w:p w14:paraId="162C2145" w14:textId="77777777" w:rsidR="00AB68C2" w:rsidRPr="002750BA" w:rsidRDefault="00AB68C2" w:rsidP="002750BA">
            <w:pPr>
              <w:pStyle w:val="ListParagraph"/>
              <w:widowControl w:val="0"/>
              <w:numPr>
                <w:ilvl w:val="0"/>
                <w:numId w:val="8"/>
              </w:numPr>
              <w:overflowPunct w:val="0"/>
              <w:autoSpaceDE w:val="0"/>
              <w:autoSpaceDN w:val="0"/>
              <w:adjustRightInd w:val="0"/>
              <w:contextualSpacing w:val="0"/>
              <w:rPr>
                <w:rFonts w:asciiTheme="minorHAnsi" w:hAnsiTheme="minorHAnsi" w:cstheme="minorHAnsi"/>
                <w:b/>
                <w:bCs/>
                <w:color w:val="000000"/>
                <w:sz w:val="20"/>
                <w:szCs w:val="20"/>
              </w:rPr>
            </w:pPr>
            <w:r w:rsidRPr="002750BA">
              <w:rPr>
                <w:rFonts w:asciiTheme="minorHAnsi" w:hAnsiTheme="minorHAnsi" w:cstheme="minorHAnsi"/>
                <w:color w:val="000000"/>
                <w:sz w:val="20"/>
                <w:szCs w:val="20"/>
              </w:rPr>
              <w:t>Name and locate the world’s seven continents and five oceans.</w:t>
            </w:r>
          </w:p>
          <w:p w14:paraId="3E285361" w14:textId="36051C13" w:rsidR="00AB68C2" w:rsidRPr="002750BA" w:rsidRDefault="00AB68C2" w:rsidP="002750BA">
            <w:pPr>
              <w:numPr>
                <w:ilvl w:val="0"/>
                <w:numId w:val="3"/>
              </w:numPr>
              <w:rPr>
                <w:rFonts w:asciiTheme="minorHAnsi" w:eastAsia="Calibri" w:hAnsiTheme="minorHAnsi" w:cstheme="minorHAnsi"/>
                <w:sz w:val="20"/>
                <w:szCs w:val="20"/>
                <w:lang w:eastAsia="en-US"/>
              </w:rPr>
            </w:pPr>
            <w:r w:rsidRPr="002750BA">
              <w:rPr>
                <w:rFonts w:asciiTheme="minorHAnsi" w:hAnsiTheme="minorHAnsi" w:cstheme="minorHAnsi"/>
                <w:color w:val="000000"/>
                <w:sz w:val="20"/>
                <w:szCs w:val="20"/>
              </w:rPr>
              <w:t>Name, locate and identify characteristics of the four countries and capital cities of the United Kingdom and its surrounding seas.</w:t>
            </w:r>
          </w:p>
        </w:tc>
        <w:tc>
          <w:tcPr>
            <w:tcW w:w="3448" w:type="dxa"/>
            <w:gridSpan w:val="2"/>
            <w:shd w:val="clear" w:color="auto" w:fill="auto"/>
          </w:tcPr>
          <w:p w14:paraId="7D12CDBB" w14:textId="77777777" w:rsidR="00AB68C2" w:rsidRPr="002750BA" w:rsidRDefault="00AB68C2" w:rsidP="002750BA">
            <w:pPr>
              <w:pStyle w:val="ListParagraph"/>
              <w:widowControl w:val="0"/>
              <w:numPr>
                <w:ilvl w:val="0"/>
                <w:numId w:val="8"/>
              </w:numPr>
              <w:overflowPunct w:val="0"/>
              <w:autoSpaceDE w:val="0"/>
              <w:autoSpaceDN w:val="0"/>
              <w:adjustRightInd w:val="0"/>
              <w:spacing w:before="100" w:beforeAutospacing="1" w:after="20"/>
              <w:ind w:right="62"/>
              <w:contextualSpacing w:val="0"/>
              <w:rPr>
                <w:rFonts w:asciiTheme="minorHAnsi" w:hAnsiTheme="minorHAnsi" w:cstheme="minorHAnsi"/>
                <w:b/>
                <w:bCs/>
                <w:color w:val="104F75"/>
                <w:sz w:val="20"/>
                <w:szCs w:val="20"/>
              </w:rPr>
            </w:pPr>
            <w:r w:rsidRPr="002750BA">
              <w:rPr>
                <w:rFonts w:asciiTheme="minorHAnsi" w:hAnsiTheme="minorHAnsi" w:cstheme="minorHAnsi"/>
                <w:sz w:val="20"/>
                <w:szCs w:val="20"/>
              </w:rPr>
              <w:t>Locate the world’s countries, using maps to focus on Europe (including the location of Russia) and North and South America.</w:t>
            </w:r>
          </w:p>
          <w:p w14:paraId="556B6E0D" w14:textId="77777777" w:rsidR="00AB68C2" w:rsidRPr="002750BA" w:rsidRDefault="00AB68C2" w:rsidP="002750BA">
            <w:pPr>
              <w:pStyle w:val="ListParagraph"/>
              <w:widowControl w:val="0"/>
              <w:numPr>
                <w:ilvl w:val="0"/>
                <w:numId w:val="8"/>
              </w:numPr>
              <w:overflowPunct w:val="0"/>
              <w:autoSpaceDE w:val="0"/>
              <w:autoSpaceDN w:val="0"/>
              <w:adjustRightInd w:val="0"/>
              <w:spacing w:before="100" w:beforeAutospacing="1" w:after="20"/>
              <w:ind w:right="62"/>
              <w:contextualSpacing w:val="0"/>
              <w:rPr>
                <w:rFonts w:asciiTheme="minorHAnsi" w:hAnsiTheme="minorHAnsi" w:cstheme="minorHAnsi"/>
                <w:b/>
                <w:bCs/>
                <w:color w:val="104F75"/>
                <w:sz w:val="20"/>
                <w:szCs w:val="20"/>
              </w:rPr>
            </w:pPr>
            <w:r w:rsidRPr="002750BA">
              <w:rPr>
                <w:rFonts w:asciiTheme="minorHAnsi" w:hAnsiTheme="minorHAnsi" w:cstheme="minorHAnsi"/>
                <w:sz w:val="20"/>
                <w:szCs w:val="20"/>
              </w:rPr>
              <w:t>Name and locate counties and cities of the United Kingdom.</w:t>
            </w:r>
          </w:p>
          <w:p w14:paraId="04E2B97A" w14:textId="77777777" w:rsidR="00AB68C2" w:rsidRPr="002750BA" w:rsidRDefault="00AB68C2" w:rsidP="002750BA">
            <w:pPr>
              <w:pStyle w:val="ListParagraph"/>
              <w:numPr>
                <w:ilvl w:val="0"/>
                <w:numId w:val="3"/>
              </w:numPr>
              <w:rPr>
                <w:rFonts w:asciiTheme="minorHAnsi" w:hAnsiTheme="minorHAnsi" w:cstheme="minorHAnsi"/>
                <w:sz w:val="20"/>
                <w:szCs w:val="20"/>
              </w:rPr>
            </w:pPr>
            <w:r w:rsidRPr="002750BA">
              <w:rPr>
                <w:rFonts w:asciiTheme="minorHAnsi" w:hAnsiTheme="minorHAnsi" w:cstheme="min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41732B7E" w14:textId="1C97C163" w:rsidR="00AB68C2" w:rsidRPr="002750BA" w:rsidRDefault="00AB68C2" w:rsidP="002750BA">
            <w:pPr>
              <w:pStyle w:val="ListParagraph"/>
              <w:ind w:left="113"/>
              <w:rPr>
                <w:rFonts w:asciiTheme="minorHAnsi" w:hAnsiTheme="minorHAnsi" w:cstheme="minorHAnsi"/>
                <w:sz w:val="20"/>
                <w:szCs w:val="20"/>
              </w:rPr>
            </w:pPr>
          </w:p>
        </w:tc>
        <w:tc>
          <w:tcPr>
            <w:tcW w:w="3448" w:type="dxa"/>
            <w:gridSpan w:val="2"/>
            <w:shd w:val="clear" w:color="auto" w:fill="auto"/>
          </w:tcPr>
          <w:p w14:paraId="1781C728" w14:textId="77777777" w:rsidR="00AB68C2" w:rsidRPr="002750BA" w:rsidRDefault="00AB68C2" w:rsidP="002750BA">
            <w:pPr>
              <w:pStyle w:val="ListParagraph"/>
              <w:widowControl w:val="0"/>
              <w:numPr>
                <w:ilvl w:val="0"/>
                <w:numId w:val="10"/>
              </w:numPr>
              <w:overflowPunct w:val="0"/>
              <w:autoSpaceDE w:val="0"/>
              <w:autoSpaceDN w:val="0"/>
              <w:adjustRightInd w:val="0"/>
              <w:ind w:right="60"/>
              <w:rPr>
                <w:rFonts w:asciiTheme="minorHAnsi" w:hAnsiTheme="minorHAnsi" w:cstheme="minorHAnsi"/>
                <w:b/>
                <w:bCs/>
                <w:color w:val="104F75"/>
                <w:sz w:val="20"/>
                <w:szCs w:val="20"/>
              </w:rPr>
            </w:pPr>
            <w:r w:rsidRPr="002750BA">
              <w:rPr>
                <w:rFonts w:asciiTheme="minorHAnsi" w:hAnsiTheme="minorHAnsi" w:cstheme="minorHAnsi"/>
                <w:sz w:val="20"/>
                <w:szCs w:val="20"/>
              </w:rPr>
              <w:t>Locate the world’s countries, using maps to focus on Europe (including the location of Russia) and North and South America.</w:t>
            </w:r>
          </w:p>
          <w:p w14:paraId="68C20AF1" w14:textId="77777777" w:rsidR="00AB68C2" w:rsidRPr="002750BA" w:rsidRDefault="00AB68C2" w:rsidP="002750BA">
            <w:pPr>
              <w:pStyle w:val="ListParagraph"/>
              <w:widowControl w:val="0"/>
              <w:numPr>
                <w:ilvl w:val="0"/>
                <w:numId w:val="10"/>
              </w:numPr>
              <w:overflowPunct w:val="0"/>
              <w:autoSpaceDE w:val="0"/>
              <w:autoSpaceDN w:val="0"/>
              <w:adjustRightInd w:val="0"/>
              <w:ind w:right="60"/>
              <w:rPr>
                <w:rFonts w:asciiTheme="minorHAnsi" w:hAnsiTheme="minorHAnsi" w:cstheme="minorHAnsi"/>
                <w:b/>
                <w:bCs/>
                <w:color w:val="104F75"/>
                <w:sz w:val="20"/>
                <w:szCs w:val="20"/>
              </w:rPr>
            </w:pPr>
            <w:r w:rsidRPr="002750BA">
              <w:rPr>
                <w:rFonts w:asciiTheme="minorHAnsi" w:hAnsiTheme="minorHAnsi" w:cstheme="minorHAnsi"/>
                <w:sz w:val="20"/>
                <w:szCs w:val="20"/>
              </w:rPr>
              <w:t>Name and locate counties and cities of the United Kingdom.</w:t>
            </w:r>
          </w:p>
          <w:p w14:paraId="6D2F2550" w14:textId="77777777" w:rsidR="00AB68C2" w:rsidRPr="002750BA" w:rsidRDefault="00AB68C2" w:rsidP="002750BA">
            <w:pPr>
              <w:numPr>
                <w:ilvl w:val="0"/>
                <w:numId w:val="1"/>
              </w:numPr>
              <w:rPr>
                <w:rFonts w:asciiTheme="minorHAnsi" w:hAnsiTheme="minorHAnsi" w:cstheme="minorHAnsi"/>
                <w:sz w:val="20"/>
                <w:szCs w:val="20"/>
              </w:rPr>
            </w:pPr>
            <w:r w:rsidRPr="002750BA">
              <w:rPr>
                <w:rFonts w:asciiTheme="minorHAnsi" w:hAnsiTheme="minorHAnsi" w:cstheme="minorHAnsi"/>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08C8BB15" w14:textId="1088DA66" w:rsidR="00AB68C2" w:rsidRPr="002750BA" w:rsidRDefault="00AB68C2" w:rsidP="002750BA">
            <w:pPr>
              <w:ind w:left="113"/>
              <w:rPr>
                <w:rFonts w:asciiTheme="minorHAnsi" w:hAnsiTheme="minorHAnsi" w:cstheme="minorHAnsi"/>
                <w:sz w:val="20"/>
                <w:szCs w:val="20"/>
              </w:rPr>
            </w:pPr>
          </w:p>
        </w:tc>
      </w:tr>
    </w:tbl>
    <w:p w14:paraId="70BEF2BC" w14:textId="4BEA974B" w:rsidR="004C0A0A" w:rsidRPr="002750BA" w:rsidRDefault="004C0A0A" w:rsidP="00453EC9">
      <w:pPr>
        <w:rPr>
          <w:rFonts w:asciiTheme="minorHAnsi" w:hAnsiTheme="minorHAnsi" w:cstheme="minorHAnsi"/>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3"/>
        <w:gridCol w:w="1724"/>
        <w:gridCol w:w="1724"/>
        <w:gridCol w:w="1724"/>
        <w:gridCol w:w="1724"/>
        <w:gridCol w:w="1724"/>
      </w:tblGrid>
      <w:tr w:rsidR="00AB68C2" w:rsidRPr="002750BA" w14:paraId="6FF4B8E6" w14:textId="77777777" w:rsidTr="0002591E">
        <w:tc>
          <w:tcPr>
            <w:tcW w:w="10343" w:type="dxa"/>
            <w:gridSpan w:val="6"/>
            <w:shd w:val="clear" w:color="auto" w:fill="auto"/>
          </w:tcPr>
          <w:p w14:paraId="7C700174" w14:textId="4D64978C" w:rsidR="00AB68C2" w:rsidRPr="002750BA" w:rsidRDefault="00AB68C2" w:rsidP="0002591E">
            <w:pPr>
              <w:ind w:left="113"/>
              <w:jc w:val="center"/>
              <w:rPr>
                <w:rFonts w:asciiTheme="minorHAnsi" w:hAnsiTheme="minorHAnsi" w:cstheme="minorHAnsi"/>
                <w:b/>
                <w:sz w:val="20"/>
                <w:szCs w:val="20"/>
              </w:rPr>
            </w:pPr>
            <w:r w:rsidRPr="002750BA">
              <w:rPr>
                <w:rFonts w:asciiTheme="minorHAnsi" w:hAnsiTheme="minorHAnsi" w:cstheme="minorHAnsi"/>
                <w:b/>
                <w:sz w:val="20"/>
                <w:szCs w:val="20"/>
              </w:rPr>
              <w:t>PLACE KNOWLEDGE</w:t>
            </w:r>
          </w:p>
        </w:tc>
      </w:tr>
      <w:tr w:rsidR="00AB68C2" w:rsidRPr="002750BA" w14:paraId="7F14A28F" w14:textId="77777777" w:rsidTr="0002591E">
        <w:tc>
          <w:tcPr>
            <w:tcW w:w="1723" w:type="dxa"/>
            <w:shd w:val="clear" w:color="auto" w:fill="C2510F"/>
          </w:tcPr>
          <w:p w14:paraId="1A6646C5"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1</w:t>
            </w:r>
          </w:p>
        </w:tc>
        <w:tc>
          <w:tcPr>
            <w:tcW w:w="1724" w:type="dxa"/>
            <w:shd w:val="clear" w:color="auto" w:fill="C2510F"/>
          </w:tcPr>
          <w:p w14:paraId="60B5A6BE"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2</w:t>
            </w:r>
          </w:p>
        </w:tc>
        <w:tc>
          <w:tcPr>
            <w:tcW w:w="1724" w:type="dxa"/>
            <w:shd w:val="clear" w:color="auto" w:fill="C2510F"/>
            <w:vAlign w:val="center"/>
          </w:tcPr>
          <w:p w14:paraId="33CAA330"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3</w:t>
            </w:r>
          </w:p>
        </w:tc>
        <w:tc>
          <w:tcPr>
            <w:tcW w:w="1724" w:type="dxa"/>
            <w:shd w:val="clear" w:color="auto" w:fill="C2510F"/>
            <w:vAlign w:val="center"/>
          </w:tcPr>
          <w:p w14:paraId="7FE32BF2"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4</w:t>
            </w:r>
          </w:p>
        </w:tc>
        <w:tc>
          <w:tcPr>
            <w:tcW w:w="1724" w:type="dxa"/>
            <w:shd w:val="clear" w:color="auto" w:fill="C2510F"/>
            <w:vAlign w:val="center"/>
          </w:tcPr>
          <w:p w14:paraId="4919D601"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5</w:t>
            </w:r>
          </w:p>
        </w:tc>
        <w:tc>
          <w:tcPr>
            <w:tcW w:w="1724" w:type="dxa"/>
            <w:shd w:val="clear" w:color="auto" w:fill="C2510F"/>
            <w:vAlign w:val="center"/>
          </w:tcPr>
          <w:p w14:paraId="7F33BE33"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6</w:t>
            </w:r>
          </w:p>
        </w:tc>
      </w:tr>
      <w:tr w:rsidR="00AB68C2" w:rsidRPr="002750BA" w14:paraId="10284598" w14:textId="77777777" w:rsidTr="0002591E">
        <w:tc>
          <w:tcPr>
            <w:tcW w:w="3447" w:type="dxa"/>
            <w:gridSpan w:val="2"/>
            <w:shd w:val="clear" w:color="auto" w:fill="auto"/>
          </w:tcPr>
          <w:p w14:paraId="1DD6B49A" w14:textId="77777777" w:rsidR="00AB68C2" w:rsidRPr="002750BA" w:rsidRDefault="00AB68C2" w:rsidP="002750BA">
            <w:pPr>
              <w:pStyle w:val="ListParagraph"/>
              <w:widowControl w:val="0"/>
              <w:numPr>
                <w:ilvl w:val="0"/>
                <w:numId w:val="8"/>
              </w:numPr>
              <w:overflowPunct w:val="0"/>
              <w:autoSpaceDE w:val="0"/>
              <w:autoSpaceDN w:val="0"/>
              <w:adjustRightInd w:val="0"/>
              <w:ind w:right="200"/>
              <w:contextualSpacing w:val="0"/>
              <w:rPr>
                <w:rFonts w:asciiTheme="minorHAnsi" w:hAnsiTheme="minorHAnsi" w:cstheme="minorHAnsi"/>
                <w:b/>
                <w:bCs/>
                <w:color w:val="000000"/>
                <w:sz w:val="20"/>
                <w:szCs w:val="20"/>
              </w:rPr>
            </w:pPr>
            <w:r w:rsidRPr="002750BA">
              <w:rPr>
                <w:rFonts w:asciiTheme="minorHAnsi" w:hAnsiTheme="minorHAnsi" w:cstheme="minorHAnsi"/>
                <w:color w:val="000000"/>
                <w:sz w:val="20"/>
                <w:szCs w:val="20"/>
              </w:rPr>
              <w:t>Small area of the United Kingdom.</w:t>
            </w:r>
          </w:p>
          <w:p w14:paraId="2D36CE00" w14:textId="77777777" w:rsidR="00AB68C2" w:rsidRPr="002750BA" w:rsidRDefault="00AB68C2" w:rsidP="002750BA">
            <w:pPr>
              <w:numPr>
                <w:ilvl w:val="0"/>
                <w:numId w:val="3"/>
              </w:numPr>
              <w:rPr>
                <w:rFonts w:asciiTheme="minorHAnsi" w:eastAsia="Calibri" w:hAnsiTheme="minorHAnsi" w:cstheme="minorHAnsi"/>
                <w:sz w:val="20"/>
                <w:szCs w:val="20"/>
                <w:lang w:eastAsia="en-US"/>
              </w:rPr>
            </w:pPr>
            <w:r w:rsidRPr="002750BA">
              <w:rPr>
                <w:rFonts w:asciiTheme="minorHAnsi" w:hAnsiTheme="minorHAnsi" w:cstheme="minorHAnsi"/>
                <w:color w:val="000000"/>
                <w:sz w:val="20"/>
                <w:szCs w:val="20"/>
              </w:rPr>
              <w:t>Small area in a contrasting non-European country.</w:t>
            </w:r>
          </w:p>
          <w:p w14:paraId="55AD47DA" w14:textId="2716B552" w:rsidR="00AB68C2" w:rsidRPr="002750BA" w:rsidRDefault="00AB68C2" w:rsidP="002750BA">
            <w:pPr>
              <w:ind w:left="113"/>
              <w:rPr>
                <w:rFonts w:asciiTheme="minorHAnsi" w:eastAsia="Calibri" w:hAnsiTheme="minorHAnsi" w:cstheme="minorHAnsi"/>
                <w:sz w:val="20"/>
                <w:szCs w:val="20"/>
                <w:lang w:eastAsia="en-US"/>
              </w:rPr>
            </w:pPr>
          </w:p>
        </w:tc>
        <w:tc>
          <w:tcPr>
            <w:tcW w:w="3448" w:type="dxa"/>
            <w:gridSpan w:val="2"/>
            <w:shd w:val="clear" w:color="auto" w:fill="auto"/>
          </w:tcPr>
          <w:p w14:paraId="050C09AB" w14:textId="77777777" w:rsidR="00AB68C2" w:rsidRPr="002750BA" w:rsidRDefault="00AB68C2" w:rsidP="002750BA">
            <w:pPr>
              <w:pStyle w:val="ListParagraph"/>
              <w:widowControl w:val="0"/>
              <w:numPr>
                <w:ilvl w:val="0"/>
                <w:numId w:val="8"/>
              </w:numPr>
              <w:overflowPunct w:val="0"/>
              <w:autoSpaceDE w:val="0"/>
              <w:autoSpaceDN w:val="0"/>
              <w:adjustRightInd w:val="0"/>
              <w:spacing w:before="100" w:beforeAutospacing="1" w:after="60"/>
              <w:ind w:right="40"/>
              <w:rPr>
                <w:rFonts w:asciiTheme="minorHAnsi" w:hAnsiTheme="minorHAnsi" w:cstheme="minorHAnsi"/>
                <w:b/>
                <w:bCs/>
                <w:color w:val="104F75"/>
                <w:sz w:val="20"/>
                <w:szCs w:val="20"/>
              </w:rPr>
            </w:pPr>
            <w:r w:rsidRPr="002750BA">
              <w:rPr>
                <w:rFonts w:asciiTheme="minorHAnsi" w:hAnsiTheme="minorHAnsi" w:cstheme="minorHAnsi"/>
                <w:sz w:val="20"/>
                <w:szCs w:val="20"/>
              </w:rPr>
              <w:t>A region of the United Kingdom.</w:t>
            </w:r>
          </w:p>
          <w:p w14:paraId="39DB85DE" w14:textId="77777777" w:rsidR="00AB68C2" w:rsidRPr="002750BA" w:rsidRDefault="00AB68C2" w:rsidP="002750BA">
            <w:pPr>
              <w:pStyle w:val="ListParagraph"/>
              <w:widowControl w:val="0"/>
              <w:numPr>
                <w:ilvl w:val="0"/>
                <w:numId w:val="8"/>
              </w:numPr>
              <w:overflowPunct w:val="0"/>
              <w:autoSpaceDE w:val="0"/>
              <w:autoSpaceDN w:val="0"/>
              <w:adjustRightInd w:val="0"/>
              <w:spacing w:before="100" w:beforeAutospacing="1" w:after="60"/>
              <w:ind w:right="40"/>
              <w:rPr>
                <w:rFonts w:asciiTheme="minorHAnsi" w:hAnsiTheme="minorHAnsi" w:cstheme="minorHAnsi"/>
                <w:b/>
                <w:bCs/>
                <w:color w:val="104F75"/>
                <w:sz w:val="20"/>
                <w:szCs w:val="20"/>
              </w:rPr>
            </w:pPr>
            <w:r w:rsidRPr="002750BA">
              <w:rPr>
                <w:rFonts w:asciiTheme="minorHAnsi" w:hAnsiTheme="minorHAnsi" w:cstheme="minorHAnsi"/>
                <w:sz w:val="20"/>
                <w:szCs w:val="20"/>
              </w:rPr>
              <w:t>A region in a European country.</w:t>
            </w:r>
          </w:p>
          <w:p w14:paraId="73AA526E" w14:textId="35AB5796" w:rsidR="00AB68C2" w:rsidRPr="002750BA" w:rsidRDefault="00AB68C2" w:rsidP="002750BA">
            <w:pPr>
              <w:pStyle w:val="ListParagraph"/>
              <w:numPr>
                <w:ilvl w:val="0"/>
                <w:numId w:val="3"/>
              </w:numPr>
              <w:rPr>
                <w:rFonts w:asciiTheme="minorHAnsi" w:hAnsiTheme="minorHAnsi" w:cstheme="minorHAnsi"/>
                <w:sz w:val="20"/>
                <w:szCs w:val="20"/>
              </w:rPr>
            </w:pPr>
            <w:r w:rsidRPr="002750BA">
              <w:rPr>
                <w:rFonts w:asciiTheme="minorHAnsi" w:hAnsiTheme="minorHAnsi" w:cstheme="minorHAnsi"/>
                <w:sz w:val="20"/>
                <w:szCs w:val="20"/>
              </w:rPr>
              <w:t>A region within North or South America.</w:t>
            </w:r>
          </w:p>
        </w:tc>
        <w:tc>
          <w:tcPr>
            <w:tcW w:w="3448" w:type="dxa"/>
            <w:gridSpan w:val="2"/>
            <w:shd w:val="clear" w:color="auto" w:fill="auto"/>
          </w:tcPr>
          <w:p w14:paraId="094BE957" w14:textId="77777777" w:rsidR="00AB68C2" w:rsidRPr="002750BA" w:rsidRDefault="00AB68C2" w:rsidP="002750BA">
            <w:pPr>
              <w:pStyle w:val="ListParagraph"/>
              <w:widowControl w:val="0"/>
              <w:numPr>
                <w:ilvl w:val="0"/>
                <w:numId w:val="10"/>
              </w:numPr>
              <w:overflowPunct w:val="0"/>
              <w:autoSpaceDE w:val="0"/>
              <w:autoSpaceDN w:val="0"/>
              <w:adjustRightInd w:val="0"/>
              <w:ind w:right="40"/>
              <w:rPr>
                <w:rFonts w:asciiTheme="minorHAnsi" w:hAnsiTheme="minorHAnsi" w:cstheme="minorHAnsi"/>
                <w:b/>
                <w:bCs/>
                <w:color w:val="104F75"/>
                <w:sz w:val="20"/>
                <w:szCs w:val="20"/>
              </w:rPr>
            </w:pPr>
            <w:r w:rsidRPr="002750BA">
              <w:rPr>
                <w:rFonts w:asciiTheme="minorHAnsi" w:hAnsiTheme="minorHAnsi" w:cstheme="minorHAnsi"/>
                <w:sz w:val="20"/>
                <w:szCs w:val="20"/>
              </w:rPr>
              <w:t>A region of the United Kingdom.</w:t>
            </w:r>
          </w:p>
          <w:p w14:paraId="40436BE6" w14:textId="77777777" w:rsidR="00AB68C2" w:rsidRPr="002750BA" w:rsidRDefault="00AB68C2" w:rsidP="002750BA">
            <w:pPr>
              <w:pStyle w:val="ListParagraph"/>
              <w:widowControl w:val="0"/>
              <w:numPr>
                <w:ilvl w:val="0"/>
                <w:numId w:val="10"/>
              </w:numPr>
              <w:overflowPunct w:val="0"/>
              <w:autoSpaceDE w:val="0"/>
              <w:autoSpaceDN w:val="0"/>
              <w:adjustRightInd w:val="0"/>
              <w:ind w:right="40"/>
              <w:rPr>
                <w:rFonts w:asciiTheme="minorHAnsi" w:hAnsiTheme="minorHAnsi" w:cstheme="minorHAnsi"/>
                <w:b/>
                <w:bCs/>
                <w:color w:val="104F75"/>
                <w:sz w:val="20"/>
                <w:szCs w:val="20"/>
              </w:rPr>
            </w:pPr>
            <w:r w:rsidRPr="002750BA">
              <w:rPr>
                <w:rFonts w:asciiTheme="minorHAnsi" w:hAnsiTheme="minorHAnsi" w:cstheme="minorHAnsi"/>
                <w:sz w:val="20"/>
                <w:szCs w:val="20"/>
              </w:rPr>
              <w:t>A region in a European country.</w:t>
            </w:r>
          </w:p>
          <w:p w14:paraId="682936CD" w14:textId="758F205B" w:rsidR="00AB68C2" w:rsidRPr="002750BA" w:rsidRDefault="00AB68C2" w:rsidP="002750BA">
            <w:pPr>
              <w:numPr>
                <w:ilvl w:val="0"/>
                <w:numId w:val="1"/>
              </w:numPr>
              <w:rPr>
                <w:rFonts w:asciiTheme="minorHAnsi" w:hAnsiTheme="minorHAnsi" w:cstheme="minorHAnsi"/>
                <w:sz w:val="20"/>
                <w:szCs w:val="20"/>
              </w:rPr>
            </w:pPr>
            <w:r w:rsidRPr="002750BA">
              <w:rPr>
                <w:rFonts w:asciiTheme="minorHAnsi" w:hAnsiTheme="minorHAnsi" w:cstheme="minorHAnsi"/>
                <w:sz w:val="20"/>
                <w:szCs w:val="20"/>
              </w:rPr>
              <w:t>A region within North or South America.</w:t>
            </w:r>
          </w:p>
        </w:tc>
      </w:tr>
    </w:tbl>
    <w:p w14:paraId="01BAF5B0" w14:textId="74029A01" w:rsidR="00AB68C2" w:rsidRPr="002750BA" w:rsidRDefault="00AB68C2" w:rsidP="00453EC9">
      <w:pPr>
        <w:rPr>
          <w:rFonts w:asciiTheme="minorHAnsi" w:hAnsiTheme="minorHAnsi" w:cstheme="minorHAnsi"/>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3"/>
        <w:gridCol w:w="1724"/>
        <w:gridCol w:w="1724"/>
        <w:gridCol w:w="1724"/>
        <w:gridCol w:w="1724"/>
        <w:gridCol w:w="1724"/>
      </w:tblGrid>
      <w:tr w:rsidR="00AB68C2" w:rsidRPr="002750BA" w14:paraId="0905BCAE" w14:textId="77777777" w:rsidTr="0002591E">
        <w:tc>
          <w:tcPr>
            <w:tcW w:w="10343" w:type="dxa"/>
            <w:gridSpan w:val="6"/>
            <w:shd w:val="clear" w:color="auto" w:fill="auto"/>
          </w:tcPr>
          <w:p w14:paraId="474DA6D3" w14:textId="50FA76B6" w:rsidR="00AB68C2" w:rsidRPr="002750BA" w:rsidRDefault="00AB68C2" w:rsidP="0002591E">
            <w:pPr>
              <w:ind w:left="113"/>
              <w:jc w:val="center"/>
              <w:rPr>
                <w:rFonts w:asciiTheme="minorHAnsi" w:hAnsiTheme="minorHAnsi" w:cstheme="minorHAnsi"/>
                <w:b/>
                <w:sz w:val="20"/>
                <w:szCs w:val="20"/>
              </w:rPr>
            </w:pPr>
            <w:r w:rsidRPr="002750BA">
              <w:rPr>
                <w:rFonts w:asciiTheme="minorHAnsi" w:hAnsiTheme="minorHAnsi" w:cstheme="minorHAnsi"/>
                <w:b/>
                <w:sz w:val="20"/>
                <w:szCs w:val="20"/>
              </w:rPr>
              <w:t>HUMAN AND PHYSICAL</w:t>
            </w:r>
          </w:p>
        </w:tc>
      </w:tr>
      <w:tr w:rsidR="00AB68C2" w:rsidRPr="002750BA" w14:paraId="63A4DAD0" w14:textId="77777777" w:rsidTr="0002591E">
        <w:tc>
          <w:tcPr>
            <w:tcW w:w="1723" w:type="dxa"/>
            <w:shd w:val="clear" w:color="auto" w:fill="C2510F"/>
          </w:tcPr>
          <w:p w14:paraId="3C241263"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1</w:t>
            </w:r>
          </w:p>
        </w:tc>
        <w:tc>
          <w:tcPr>
            <w:tcW w:w="1724" w:type="dxa"/>
            <w:shd w:val="clear" w:color="auto" w:fill="C2510F"/>
          </w:tcPr>
          <w:p w14:paraId="4EE23C20"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2</w:t>
            </w:r>
          </w:p>
        </w:tc>
        <w:tc>
          <w:tcPr>
            <w:tcW w:w="1724" w:type="dxa"/>
            <w:shd w:val="clear" w:color="auto" w:fill="C2510F"/>
            <w:vAlign w:val="center"/>
          </w:tcPr>
          <w:p w14:paraId="5829817F"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3</w:t>
            </w:r>
          </w:p>
        </w:tc>
        <w:tc>
          <w:tcPr>
            <w:tcW w:w="1724" w:type="dxa"/>
            <w:shd w:val="clear" w:color="auto" w:fill="C2510F"/>
            <w:vAlign w:val="center"/>
          </w:tcPr>
          <w:p w14:paraId="4B59D83A"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4</w:t>
            </w:r>
          </w:p>
        </w:tc>
        <w:tc>
          <w:tcPr>
            <w:tcW w:w="1724" w:type="dxa"/>
            <w:shd w:val="clear" w:color="auto" w:fill="C2510F"/>
            <w:vAlign w:val="center"/>
          </w:tcPr>
          <w:p w14:paraId="50C902E9"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5</w:t>
            </w:r>
          </w:p>
        </w:tc>
        <w:tc>
          <w:tcPr>
            <w:tcW w:w="1724" w:type="dxa"/>
            <w:shd w:val="clear" w:color="auto" w:fill="C2510F"/>
            <w:vAlign w:val="center"/>
          </w:tcPr>
          <w:p w14:paraId="4A817651"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6</w:t>
            </w:r>
          </w:p>
        </w:tc>
      </w:tr>
      <w:tr w:rsidR="00AB68C2" w:rsidRPr="002750BA" w14:paraId="10DEA101" w14:textId="77777777" w:rsidTr="0002591E">
        <w:tc>
          <w:tcPr>
            <w:tcW w:w="3447" w:type="dxa"/>
            <w:gridSpan w:val="2"/>
            <w:shd w:val="clear" w:color="auto" w:fill="auto"/>
          </w:tcPr>
          <w:p w14:paraId="2263E325" w14:textId="77777777" w:rsidR="00AB68C2" w:rsidRPr="002750BA" w:rsidRDefault="00AB68C2" w:rsidP="002750BA">
            <w:pPr>
              <w:numPr>
                <w:ilvl w:val="0"/>
                <w:numId w:val="11"/>
              </w:numPr>
              <w:rPr>
                <w:rFonts w:asciiTheme="minorHAnsi" w:hAnsiTheme="minorHAnsi" w:cstheme="minorHAnsi"/>
                <w:color w:val="000000"/>
                <w:sz w:val="20"/>
                <w:szCs w:val="20"/>
              </w:rPr>
            </w:pPr>
            <w:r w:rsidRPr="002750BA">
              <w:rPr>
                <w:rFonts w:asciiTheme="minorHAnsi" w:hAnsiTheme="minorHAnsi" w:cstheme="minorHAnsi"/>
                <w:color w:val="000000"/>
                <w:sz w:val="20"/>
                <w:szCs w:val="20"/>
              </w:rPr>
              <w:t>Identify seasonal and daily weather patterns in the United Kingdom and the location of hot and cold areas of the world in relation to the Equator and the North and South Poles.</w:t>
            </w:r>
          </w:p>
          <w:p w14:paraId="6D0DC92C" w14:textId="77777777" w:rsidR="00AB68C2" w:rsidRPr="002750BA" w:rsidRDefault="00AB68C2" w:rsidP="002750BA">
            <w:pPr>
              <w:numPr>
                <w:ilvl w:val="0"/>
                <w:numId w:val="11"/>
              </w:numPr>
              <w:rPr>
                <w:rFonts w:asciiTheme="minorHAnsi" w:hAnsiTheme="minorHAnsi" w:cstheme="minorHAnsi"/>
                <w:color w:val="000000"/>
                <w:sz w:val="20"/>
                <w:szCs w:val="20"/>
              </w:rPr>
            </w:pPr>
            <w:r w:rsidRPr="002750BA">
              <w:rPr>
                <w:rFonts w:asciiTheme="minorHAnsi" w:hAnsiTheme="minorHAnsi" w:cstheme="minorHAnsi"/>
                <w:color w:val="000000"/>
                <w:sz w:val="20"/>
                <w:szCs w:val="20"/>
              </w:rPr>
              <w:t xml:space="preserve">Use basic geographical vocabulary to refer to: </w:t>
            </w:r>
          </w:p>
          <w:p w14:paraId="44EB88CE" w14:textId="77777777" w:rsidR="00AB68C2" w:rsidRPr="002750BA" w:rsidRDefault="00AB68C2" w:rsidP="002750BA">
            <w:pPr>
              <w:numPr>
                <w:ilvl w:val="0"/>
                <w:numId w:val="12"/>
              </w:numPr>
              <w:rPr>
                <w:rFonts w:asciiTheme="minorHAnsi" w:hAnsiTheme="minorHAnsi" w:cstheme="minorHAnsi"/>
                <w:color w:val="000000"/>
                <w:sz w:val="20"/>
                <w:szCs w:val="20"/>
              </w:rPr>
            </w:pPr>
            <w:r w:rsidRPr="002750BA">
              <w:rPr>
                <w:rFonts w:asciiTheme="minorHAnsi" w:hAnsiTheme="minorHAnsi" w:cstheme="minorHAnsi"/>
                <w:color w:val="000000"/>
                <w:sz w:val="20"/>
                <w:szCs w:val="20"/>
              </w:rPr>
              <w:t xml:space="preserve">key </w:t>
            </w:r>
            <w:r w:rsidRPr="002750BA">
              <w:rPr>
                <w:rFonts w:asciiTheme="minorHAnsi" w:hAnsiTheme="minorHAnsi" w:cstheme="minorHAnsi"/>
                <w:b/>
                <w:color w:val="C2540F"/>
                <w:sz w:val="20"/>
                <w:szCs w:val="20"/>
              </w:rPr>
              <w:t>physical</w:t>
            </w:r>
            <w:r w:rsidRPr="002750BA">
              <w:rPr>
                <w:rFonts w:asciiTheme="minorHAnsi" w:hAnsiTheme="minorHAnsi" w:cstheme="minorHAnsi"/>
                <w:color w:val="000000"/>
                <w:sz w:val="20"/>
                <w:szCs w:val="20"/>
              </w:rPr>
              <w:t xml:space="preserve"> features, including: beach, cliff, coast, forest, hill, mountain, sea, ocean, river, soil, valley, vegetation, season and weather</w:t>
            </w:r>
          </w:p>
          <w:p w14:paraId="34A9F93A" w14:textId="77777777" w:rsidR="00AB68C2" w:rsidRPr="002750BA" w:rsidRDefault="00AB68C2" w:rsidP="002750BA">
            <w:pPr>
              <w:numPr>
                <w:ilvl w:val="0"/>
                <w:numId w:val="3"/>
              </w:numPr>
              <w:rPr>
                <w:rFonts w:asciiTheme="minorHAnsi" w:eastAsia="Calibri" w:hAnsiTheme="minorHAnsi" w:cstheme="minorHAnsi"/>
                <w:sz w:val="20"/>
                <w:szCs w:val="20"/>
                <w:lang w:eastAsia="en-US"/>
              </w:rPr>
            </w:pPr>
            <w:r w:rsidRPr="002750BA">
              <w:rPr>
                <w:rFonts w:asciiTheme="minorHAnsi" w:hAnsiTheme="minorHAnsi" w:cstheme="minorHAnsi"/>
                <w:color w:val="000000"/>
                <w:sz w:val="20"/>
                <w:szCs w:val="20"/>
              </w:rPr>
              <w:t xml:space="preserve">key </w:t>
            </w:r>
            <w:r w:rsidRPr="002750BA">
              <w:rPr>
                <w:rFonts w:asciiTheme="minorHAnsi" w:hAnsiTheme="minorHAnsi" w:cstheme="minorHAnsi"/>
                <w:b/>
                <w:color w:val="C2540F"/>
                <w:sz w:val="20"/>
                <w:szCs w:val="20"/>
              </w:rPr>
              <w:t>human</w:t>
            </w:r>
            <w:r w:rsidRPr="002750BA">
              <w:rPr>
                <w:rFonts w:asciiTheme="minorHAnsi" w:hAnsiTheme="minorHAnsi" w:cstheme="minorHAnsi"/>
                <w:color w:val="000000"/>
                <w:sz w:val="20"/>
                <w:szCs w:val="20"/>
              </w:rPr>
              <w:t xml:space="preserve"> features, including: city, town, village, factory, farm, house, office, port, harbour and shop</w:t>
            </w:r>
          </w:p>
          <w:p w14:paraId="466B5227" w14:textId="4E29CCFE" w:rsidR="00AB68C2" w:rsidRPr="002750BA" w:rsidRDefault="00AB68C2" w:rsidP="002750BA">
            <w:pPr>
              <w:ind w:left="113"/>
              <w:rPr>
                <w:rFonts w:asciiTheme="minorHAnsi" w:eastAsia="Calibri" w:hAnsiTheme="minorHAnsi" w:cstheme="minorHAnsi"/>
                <w:sz w:val="20"/>
                <w:szCs w:val="20"/>
                <w:lang w:eastAsia="en-US"/>
              </w:rPr>
            </w:pPr>
          </w:p>
        </w:tc>
        <w:tc>
          <w:tcPr>
            <w:tcW w:w="3448" w:type="dxa"/>
            <w:gridSpan w:val="2"/>
            <w:shd w:val="clear" w:color="auto" w:fill="auto"/>
          </w:tcPr>
          <w:p w14:paraId="71E1C52B" w14:textId="77777777" w:rsidR="00AB68C2" w:rsidRPr="002750BA" w:rsidRDefault="00AB68C2" w:rsidP="002750BA">
            <w:pPr>
              <w:numPr>
                <w:ilvl w:val="0"/>
                <w:numId w:val="13"/>
              </w:numPr>
              <w:spacing w:before="100" w:beforeAutospacing="1"/>
              <w:rPr>
                <w:rFonts w:asciiTheme="minorHAnsi" w:hAnsiTheme="minorHAnsi" w:cstheme="minorHAnsi"/>
                <w:sz w:val="20"/>
                <w:szCs w:val="20"/>
              </w:rPr>
            </w:pPr>
            <w:r w:rsidRPr="002750BA">
              <w:rPr>
                <w:rFonts w:asciiTheme="minorHAnsi" w:hAnsiTheme="minorHAnsi" w:cstheme="minorHAnsi"/>
                <w:bCs/>
                <w:sz w:val="20"/>
                <w:szCs w:val="20"/>
              </w:rPr>
              <w:t>D</w:t>
            </w:r>
            <w:r w:rsidRPr="002750BA">
              <w:rPr>
                <w:rFonts w:asciiTheme="minorHAnsi" w:hAnsiTheme="minorHAnsi" w:cstheme="minorHAnsi"/>
                <w:sz w:val="20"/>
                <w:szCs w:val="20"/>
              </w:rPr>
              <w:t xml:space="preserve">escribe and understand key aspects of: </w:t>
            </w:r>
          </w:p>
          <w:p w14:paraId="7D560046" w14:textId="77777777" w:rsidR="00AB68C2" w:rsidRPr="002750BA" w:rsidRDefault="00AB68C2" w:rsidP="002750BA">
            <w:pPr>
              <w:pStyle w:val="ListParagraph"/>
              <w:numPr>
                <w:ilvl w:val="0"/>
                <w:numId w:val="14"/>
              </w:numPr>
              <w:contextualSpacing w:val="0"/>
              <w:rPr>
                <w:rFonts w:asciiTheme="minorHAnsi" w:hAnsiTheme="minorHAnsi" w:cstheme="minorHAnsi"/>
                <w:sz w:val="20"/>
                <w:szCs w:val="20"/>
              </w:rPr>
            </w:pPr>
            <w:r w:rsidRPr="002750BA">
              <w:rPr>
                <w:rFonts w:asciiTheme="minorHAnsi" w:hAnsiTheme="minorHAnsi" w:cstheme="minorHAnsi"/>
                <w:b/>
                <w:color w:val="C2510F"/>
                <w:sz w:val="20"/>
                <w:szCs w:val="20"/>
              </w:rPr>
              <w:t>physical</w:t>
            </w:r>
            <w:r w:rsidRPr="002750BA">
              <w:rPr>
                <w:rFonts w:asciiTheme="minorHAnsi" w:hAnsiTheme="minorHAnsi" w:cstheme="minorHAnsi"/>
                <w:color w:val="C2510F"/>
                <w:sz w:val="20"/>
                <w:szCs w:val="20"/>
              </w:rPr>
              <w:t xml:space="preserve"> </w:t>
            </w:r>
            <w:r w:rsidRPr="002750BA">
              <w:rPr>
                <w:rFonts w:asciiTheme="minorHAnsi" w:hAnsiTheme="minorHAnsi" w:cstheme="minorHAnsi"/>
                <w:sz w:val="20"/>
                <w:szCs w:val="20"/>
              </w:rPr>
              <w:t>geography, including: climate zones, biomes and vegetation belts, rivers, mountains, volcanoes and earthquakes, and the water cycle.</w:t>
            </w:r>
          </w:p>
          <w:p w14:paraId="1E3B6DEC" w14:textId="67556ECB" w:rsidR="00AB68C2" w:rsidRPr="002750BA" w:rsidRDefault="00AB68C2" w:rsidP="002750BA">
            <w:pPr>
              <w:pStyle w:val="ListParagraph"/>
              <w:numPr>
                <w:ilvl w:val="0"/>
                <w:numId w:val="3"/>
              </w:numPr>
              <w:rPr>
                <w:rFonts w:asciiTheme="minorHAnsi" w:hAnsiTheme="minorHAnsi" w:cstheme="minorHAnsi"/>
                <w:sz w:val="20"/>
                <w:szCs w:val="20"/>
              </w:rPr>
            </w:pPr>
            <w:r w:rsidRPr="002750BA">
              <w:rPr>
                <w:rFonts w:asciiTheme="minorHAnsi" w:hAnsiTheme="minorHAnsi" w:cstheme="minorHAnsi"/>
                <w:b/>
                <w:color w:val="C2510F"/>
                <w:sz w:val="20"/>
                <w:szCs w:val="20"/>
              </w:rPr>
              <w:t>human</w:t>
            </w:r>
            <w:r w:rsidRPr="002750BA">
              <w:rPr>
                <w:rFonts w:asciiTheme="minorHAnsi" w:hAnsiTheme="minorHAnsi" w:cstheme="minorHAnsi"/>
                <w:sz w:val="20"/>
                <w:szCs w:val="20"/>
              </w:rPr>
              <w:t xml:space="preserve"> geography, including: types of settlement and land use, economic activity including trade links, and the distribution of natural resources including energy, food, minerals and water.</w:t>
            </w:r>
          </w:p>
        </w:tc>
        <w:tc>
          <w:tcPr>
            <w:tcW w:w="3448" w:type="dxa"/>
            <w:gridSpan w:val="2"/>
            <w:shd w:val="clear" w:color="auto" w:fill="auto"/>
          </w:tcPr>
          <w:p w14:paraId="53885B34" w14:textId="77777777" w:rsidR="00AB68C2" w:rsidRPr="002750BA" w:rsidRDefault="00AB68C2" w:rsidP="002750BA">
            <w:pPr>
              <w:numPr>
                <w:ilvl w:val="0"/>
                <w:numId w:val="15"/>
              </w:numPr>
              <w:rPr>
                <w:rFonts w:asciiTheme="minorHAnsi" w:hAnsiTheme="minorHAnsi" w:cstheme="minorHAnsi"/>
                <w:sz w:val="20"/>
                <w:szCs w:val="20"/>
              </w:rPr>
            </w:pPr>
            <w:r w:rsidRPr="002750BA">
              <w:rPr>
                <w:rFonts w:asciiTheme="minorHAnsi" w:hAnsiTheme="minorHAnsi" w:cstheme="minorHAnsi"/>
                <w:bCs/>
                <w:sz w:val="20"/>
                <w:szCs w:val="20"/>
              </w:rPr>
              <w:t>D</w:t>
            </w:r>
            <w:r w:rsidRPr="002750BA">
              <w:rPr>
                <w:rFonts w:asciiTheme="minorHAnsi" w:hAnsiTheme="minorHAnsi" w:cstheme="minorHAnsi"/>
                <w:sz w:val="20"/>
                <w:szCs w:val="20"/>
              </w:rPr>
              <w:t xml:space="preserve">escribe and understand key aspects of: </w:t>
            </w:r>
          </w:p>
          <w:p w14:paraId="311FC497" w14:textId="77777777" w:rsidR="00AB68C2" w:rsidRPr="002750BA" w:rsidRDefault="00AB68C2" w:rsidP="002750BA">
            <w:pPr>
              <w:pStyle w:val="ListParagraph"/>
              <w:numPr>
                <w:ilvl w:val="0"/>
                <w:numId w:val="16"/>
              </w:numPr>
              <w:rPr>
                <w:rFonts w:asciiTheme="minorHAnsi" w:hAnsiTheme="minorHAnsi" w:cstheme="minorHAnsi"/>
                <w:sz w:val="20"/>
                <w:szCs w:val="20"/>
              </w:rPr>
            </w:pPr>
            <w:r w:rsidRPr="002750BA">
              <w:rPr>
                <w:rFonts w:asciiTheme="minorHAnsi" w:hAnsiTheme="minorHAnsi" w:cstheme="minorHAnsi"/>
                <w:b/>
                <w:color w:val="C2510F"/>
                <w:sz w:val="20"/>
                <w:szCs w:val="20"/>
              </w:rPr>
              <w:t xml:space="preserve">physical </w:t>
            </w:r>
            <w:r w:rsidRPr="002750BA">
              <w:rPr>
                <w:rFonts w:asciiTheme="minorHAnsi" w:hAnsiTheme="minorHAnsi" w:cstheme="minorHAnsi"/>
                <w:sz w:val="20"/>
                <w:szCs w:val="20"/>
              </w:rPr>
              <w:t>geography, including: climate zones, biomes and vegetation belts, rivers, mountains, volcanoes and earthquakes, and the water cycle.</w:t>
            </w:r>
          </w:p>
          <w:p w14:paraId="68F4C2B6" w14:textId="2AC5A182" w:rsidR="00AB68C2" w:rsidRPr="002750BA" w:rsidRDefault="00AB68C2" w:rsidP="002750BA">
            <w:pPr>
              <w:numPr>
                <w:ilvl w:val="0"/>
                <w:numId w:val="1"/>
              </w:numPr>
              <w:rPr>
                <w:rFonts w:asciiTheme="minorHAnsi" w:hAnsiTheme="minorHAnsi" w:cstheme="minorHAnsi"/>
                <w:sz w:val="20"/>
                <w:szCs w:val="20"/>
              </w:rPr>
            </w:pPr>
            <w:r w:rsidRPr="002750BA">
              <w:rPr>
                <w:rFonts w:asciiTheme="minorHAnsi" w:hAnsiTheme="minorHAnsi" w:cstheme="minorHAnsi"/>
                <w:b/>
                <w:color w:val="C2510F"/>
                <w:sz w:val="20"/>
                <w:szCs w:val="20"/>
              </w:rPr>
              <w:t>human</w:t>
            </w:r>
            <w:r w:rsidRPr="002750BA">
              <w:rPr>
                <w:rFonts w:asciiTheme="minorHAnsi" w:hAnsiTheme="minorHAnsi" w:cstheme="minorHAnsi"/>
                <w:sz w:val="20"/>
                <w:szCs w:val="20"/>
              </w:rPr>
              <w:t xml:space="preserve"> geography, including: types of settlement and land use, economic activity including trade links, and the distribution of natural resources including energy, food, minerals and water.</w:t>
            </w:r>
          </w:p>
        </w:tc>
      </w:tr>
    </w:tbl>
    <w:p w14:paraId="22DB04A3" w14:textId="35F6A763" w:rsidR="00AB68C2" w:rsidRPr="002750BA" w:rsidRDefault="00AB68C2" w:rsidP="00453EC9">
      <w:pPr>
        <w:rPr>
          <w:rFonts w:asciiTheme="minorHAnsi" w:hAnsiTheme="minorHAnsi" w:cstheme="minorHAnsi"/>
          <w:sz w:val="20"/>
          <w:szCs w:val="20"/>
        </w:rPr>
      </w:pPr>
    </w:p>
    <w:p w14:paraId="5280405A" w14:textId="77777777" w:rsidR="00AB68C2" w:rsidRPr="002750BA" w:rsidRDefault="00AB68C2">
      <w:pPr>
        <w:rPr>
          <w:rFonts w:asciiTheme="minorHAnsi" w:hAnsiTheme="minorHAnsi" w:cstheme="minorHAnsi"/>
          <w:sz w:val="20"/>
          <w:szCs w:val="20"/>
        </w:rPr>
      </w:pPr>
      <w:r w:rsidRPr="002750BA">
        <w:rPr>
          <w:rFonts w:asciiTheme="minorHAnsi" w:hAnsiTheme="minorHAnsi" w:cstheme="minorHAnsi"/>
          <w:sz w:val="20"/>
          <w:szCs w:val="20"/>
        </w:rPr>
        <w:br w:type="page"/>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3"/>
        <w:gridCol w:w="1724"/>
        <w:gridCol w:w="1724"/>
        <w:gridCol w:w="1724"/>
        <w:gridCol w:w="1724"/>
        <w:gridCol w:w="1724"/>
      </w:tblGrid>
      <w:tr w:rsidR="00AB68C2" w:rsidRPr="002750BA" w14:paraId="1630A768" w14:textId="77777777" w:rsidTr="0002591E">
        <w:tc>
          <w:tcPr>
            <w:tcW w:w="10343" w:type="dxa"/>
            <w:gridSpan w:val="6"/>
            <w:shd w:val="clear" w:color="auto" w:fill="auto"/>
          </w:tcPr>
          <w:p w14:paraId="29C21872" w14:textId="488F74DC" w:rsidR="00AB68C2" w:rsidRPr="002750BA" w:rsidRDefault="00AB68C2" w:rsidP="0002591E">
            <w:pPr>
              <w:ind w:left="113"/>
              <w:jc w:val="center"/>
              <w:rPr>
                <w:rFonts w:asciiTheme="minorHAnsi" w:hAnsiTheme="minorHAnsi" w:cstheme="minorHAnsi"/>
                <w:b/>
                <w:sz w:val="20"/>
                <w:szCs w:val="20"/>
              </w:rPr>
            </w:pPr>
            <w:r w:rsidRPr="002750BA">
              <w:rPr>
                <w:rFonts w:asciiTheme="minorHAnsi" w:hAnsiTheme="minorHAnsi" w:cstheme="minorHAnsi"/>
                <w:b/>
                <w:sz w:val="20"/>
                <w:szCs w:val="20"/>
              </w:rPr>
              <w:lastRenderedPageBreak/>
              <w:t>MAPPING</w:t>
            </w:r>
          </w:p>
        </w:tc>
      </w:tr>
      <w:tr w:rsidR="00AB68C2" w:rsidRPr="002750BA" w14:paraId="4F2A4E95" w14:textId="77777777" w:rsidTr="0002591E">
        <w:tc>
          <w:tcPr>
            <w:tcW w:w="1723" w:type="dxa"/>
            <w:shd w:val="clear" w:color="auto" w:fill="C2510F"/>
          </w:tcPr>
          <w:p w14:paraId="6392FA06"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1</w:t>
            </w:r>
          </w:p>
        </w:tc>
        <w:tc>
          <w:tcPr>
            <w:tcW w:w="1724" w:type="dxa"/>
            <w:shd w:val="clear" w:color="auto" w:fill="C2510F"/>
          </w:tcPr>
          <w:p w14:paraId="188EAFB1"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2</w:t>
            </w:r>
          </w:p>
        </w:tc>
        <w:tc>
          <w:tcPr>
            <w:tcW w:w="1724" w:type="dxa"/>
            <w:shd w:val="clear" w:color="auto" w:fill="C2510F"/>
            <w:vAlign w:val="center"/>
          </w:tcPr>
          <w:p w14:paraId="34F6E847"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3</w:t>
            </w:r>
          </w:p>
        </w:tc>
        <w:tc>
          <w:tcPr>
            <w:tcW w:w="1724" w:type="dxa"/>
            <w:shd w:val="clear" w:color="auto" w:fill="C2510F"/>
            <w:vAlign w:val="center"/>
          </w:tcPr>
          <w:p w14:paraId="7F39B080"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4</w:t>
            </w:r>
          </w:p>
        </w:tc>
        <w:tc>
          <w:tcPr>
            <w:tcW w:w="1724" w:type="dxa"/>
            <w:shd w:val="clear" w:color="auto" w:fill="C2510F"/>
            <w:vAlign w:val="center"/>
          </w:tcPr>
          <w:p w14:paraId="63350DFE"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5</w:t>
            </w:r>
          </w:p>
        </w:tc>
        <w:tc>
          <w:tcPr>
            <w:tcW w:w="1724" w:type="dxa"/>
            <w:shd w:val="clear" w:color="auto" w:fill="C2510F"/>
            <w:vAlign w:val="center"/>
          </w:tcPr>
          <w:p w14:paraId="0566ADE8"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6</w:t>
            </w:r>
          </w:p>
        </w:tc>
      </w:tr>
      <w:tr w:rsidR="00AB68C2" w:rsidRPr="002750BA" w14:paraId="3165E562" w14:textId="77777777" w:rsidTr="0002591E">
        <w:tc>
          <w:tcPr>
            <w:tcW w:w="3447" w:type="dxa"/>
            <w:gridSpan w:val="2"/>
            <w:shd w:val="clear" w:color="auto" w:fill="auto"/>
          </w:tcPr>
          <w:p w14:paraId="50546BD4"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a range of maps and globes (including picture maps) at different scales.</w:t>
            </w:r>
          </w:p>
          <w:p w14:paraId="51B98DF7"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vocabulary such as bigger/smaller, near/far.</w:t>
            </w:r>
          </w:p>
          <w:p w14:paraId="5688106D"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Know that maps give information about places in the world (where/what?).</w:t>
            </w:r>
          </w:p>
          <w:p w14:paraId="3CEAFB51"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Locate land and sea on maps.</w:t>
            </w:r>
          </w:p>
          <w:p w14:paraId="1DB8247A"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large scale maps and aerial photos of the school and local area.</w:t>
            </w:r>
          </w:p>
          <w:p w14:paraId="3C5C0BD3"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Recognise simple features on maps e.g. buildings, roads and fields.</w:t>
            </w:r>
          </w:p>
          <w:p w14:paraId="323E7DA3"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Follow a route on a map starting with a picture map of the school.</w:t>
            </w:r>
          </w:p>
          <w:p w14:paraId="2266A3D8"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Recognise that maps need titles.</w:t>
            </w:r>
          </w:p>
          <w:p w14:paraId="56A84FD6"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Recognise landmarks and basic human features on aerial photos.</w:t>
            </w:r>
          </w:p>
          <w:p w14:paraId="120BB1B1"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Know which direction is north on an OS map.</w:t>
            </w:r>
          </w:p>
          <w:p w14:paraId="65AC8AD2"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Draw a simple map e.g. of a garden, route map, place in a story.</w:t>
            </w:r>
          </w:p>
          <w:p w14:paraId="27568AFC"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 xml:space="preserve">Use and construct basic symbols in a map key. </w:t>
            </w:r>
          </w:p>
          <w:p w14:paraId="3E1EA037"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Know that symbols mean something on maps.</w:t>
            </w:r>
          </w:p>
          <w:p w14:paraId="37F54070"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Find a given OS symbol on a map with support</w:t>
            </w:r>
          </w:p>
          <w:p w14:paraId="56B5D616"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Begin to realise why maps need a key.</w:t>
            </w:r>
          </w:p>
          <w:p w14:paraId="251597E7" w14:textId="18E2FC30" w:rsidR="00AB68C2" w:rsidRPr="002750BA" w:rsidRDefault="00AB68C2" w:rsidP="002750BA">
            <w:pPr>
              <w:numPr>
                <w:ilvl w:val="0"/>
                <w:numId w:val="3"/>
              </w:numPr>
              <w:rPr>
                <w:rFonts w:asciiTheme="minorHAnsi" w:eastAsia="Calibri" w:hAnsiTheme="minorHAnsi" w:cstheme="minorHAnsi"/>
                <w:sz w:val="20"/>
                <w:szCs w:val="20"/>
                <w:lang w:eastAsia="en-US"/>
              </w:rPr>
            </w:pPr>
            <w:r w:rsidRPr="002750BA">
              <w:rPr>
                <w:rFonts w:asciiTheme="minorHAnsi" w:hAnsiTheme="minorHAnsi" w:cstheme="minorHAnsi"/>
                <w:sz w:val="20"/>
                <w:szCs w:val="20"/>
              </w:rPr>
              <w:t>Look down on objects and make a plan e.g. of the classroom or playground.</w:t>
            </w:r>
          </w:p>
        </w:tc>
        <w:tc>
          <w:tcPr>
            <w:tcW w:w="3448" w:type="dxa"/>
            <w:gridSpan w:val="2"/>
            <w:shd w:val="clear" w:color="auto" w:fill="auto"/>
          </w:tcPr>
          <w:p w14:paraId="56F16A05"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Use a wider range of maps (including digital), atlases and globes to locate countries and features studied.</w:t>
            </w:r>
          </w:p>
          <w:p w14:paraId="067D1E95"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Use maps and diagrams from a range of publications e.g. holiday brochures, leaflets, town plans.</w:t>
            </w:r>
          </w:p>
          <w:p w14:paraId="090AE8AA"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Use maps at more than one scale.</w:t>
            </w:r>
          </w:p>
          <w:p w14:paraId="028C6D85"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Recognise that larger scale maps cover less area.</w:t>
            </w:r>
          </w:p>
          <w:p w14:paraId="60523DCA"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Make and use simple route maps.</w:t>
            </w:r>
          </w:p>
          <w:p w14:paraId="4E194A3F"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Recognise patterns on maps and begin to explain what they show.</w:t>
            </w:r>
          </w:p>
          <w:p w14:paraId="3B4237E4"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Use the index and contents page of atlases.</w:t>
            </w:r>
          </w:p>
          <w:p w14:paraId="7666F9F8"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Label maps with titles to show their purpose</w:t>
            </w:r>
          </w:p>
          <w:p w14:paraId="67909E9F"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Recognise that contours show height and slope.</w:t>
            </w:r>
          </w:p>
          <w:p w14:paraId="32221999"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Use 4 figure coordinates to locate features on maps.</w:t>
            </w:r>
          </w:p>
          <w:p w14:paraId="613CC245"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Create maps of small areas with features in the correct place.</w:t>
            </w:r>
          </w:p>
          <w:p w14:paraId="72F5BA0A"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Use plan views.</w:t>
            </w:r>
          </w:p>
          <w:p w14:paraId="57EEFDD4"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Recognise some standard OS symbols.</w:t>
            </w:r>
          </w:p>
          <w:p w14:paraId="068C92F3"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Link features on maps to photos and aerial views.</w:t>
            </w:r>
          </w:p>
          <w:p w14:paraId="59EE1B17"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Make a simple scaled drawing e.g. of the classroom.</w:t>
            </w:r>
          </w:p>
          <w:p w14:paraId="1E921EA5" w14:textId="77777777" w:rsidR="00AB68C2" w:rsidRPr="002750BA" w:rsidRDefault="00AB68C2" w:rsidP="002750BA">
            <w:pPr>
              <w:pStyle w:val="ListParagraph"/>
              <w:numPr>
                <w:ilvl w:val="0"/>
                <w:numId w:val="8"/>
              </w:numPr>
              <w:spacing w:after="20"/>
              <w:contextualSpacing w:val="0"/>
              <w:rPr>
                <w:rFonts w:asciiTheme="minorHAnsi" w:hAnsiTheme="minorHAnsi" w:cstheme="minorHAnsi"/>
                <w:sz w:val="20"/>
                <w:szCs w:val="20"/>
              </w:rPr>
            </w:pPr>
            <w:r w:rsidRPr="002750BA">
              <w:rPr>
                <w:rFonts w:asciiTheme="minorHAnsi" w:hAnsiTheme="minorHAnsi" w:cstheme="minorHAnsi"/>
                <w:sz w:val="20"/>
                <w:szCs w:val="20"/>
              </w:rPr>
              <w:t>Use a scale bar to calculate some distances</w:t>
            </w:r>
          </w:p>
          <w:p w14:paraId="163FEB37" w14:textId="77777777" w:rsidR="00AB68C2" w:rsidRPr="002750BA" w:rsidRDefault="00AB68C2" w:rsidP="002750BA">
            <w:pPr>
              <w:pStyle w:val="ListParagraph"/>
              <w:numPr>
                <w:ilvl w:val="0"/>
                <w:numId w:val="3"/>
              </w:numPr>
              <w:rPr>
                <w:rFonts w:asciiTheme="minorHAnsi" w:hAnsiTheme="minorHAnsi" w:cstheme="minorHAnsi"/>
                <w:sz w:val="20"/>
                <w:szCs w:val="20"/>
              </w:rPr>
            </w:pPr>
            <w:r w:rsidRPr="002750BA">
              <w:rPr>
                <w:rFonts w:asciiTheme="minorHAnsi" w:hAnsiTheme="minorHAnsi" w:cstheme="minorHAnsi"/>
                <w:sz w:val="20"/>
                <w:szCs w:val="20"/>
              </w:rPr>
              <w:t>Relate measurement on large scale maps to measurements outside.</w:t>
            </w:r>
          </w:p>
          <w:p w14:paraId="4871305D" w14:textId="1D31B02A" w:rsidR="00AB68C2" w:rsidRPr="002750BA" w:rsidRDefault="00AB68C2" w:rsidP="002750BA">
            <w:pPr>
              <w:pStyle w:val="ListParagraph"/>
              <w:ind w:left="113"/>
              <w:rPr>
                <w:rFonts w:asciiTheme="minorHAnsi" w:hAnsiTheme="minorHAnsi" w:cstheme="minorHAnsi"/>
                <w:sz w:val="20"/>
                <w:szCs w:val="20"/>
              </w:rPr>
            </w:pPr>
          </w:p>
        </w:tc>
        <w:tc>
          <w:tcPr>
            <w:tcW w:w="3448" w:type="dxa"/>
            <w:gridSpan w:val="2"/>
            <w:shd w:val="clear" w:color="auto" w:fill="auto"/>
          </w:tcPr>
          <w:p w14:paraId="4994D81A"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 xml:space="preserve">Use a wide range of maps, atlases, globes and digital maps to locate countries and features studied. </w:t>
            </w:r>
          </w:p>
          <w:p w14:paraId="6E333CE7"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 xml:space="preserve">Relate different maps to each other and to aerial photos. </w:t>
            </w:r>
          </w:p>
          <w:p w14:paraId="3EB4537E"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Begin to understand the differences between maps e.g. Google maps vs. Google Earth, and OS maps.</w:t>
            </w:r>
          </w:p>
          <w:p w14:paraId="26F3E011"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Choose the most appropriate map/globe for a specific purpose.</w:t>
            </w:r>
          </w:p>
          <w:p w14:paraId="74E7B71A"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Follow routes on maps describing what can be seen.</w:t>
            </w:r>
          </w:p>
          <w:p w14:paraId="786852DC"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Interpret and use thematic maps.</w:t>
            </w:r>
          </w:p>
          <w:p w14:paraId="553FA9D9"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Understand that purpose, scale, symbols and style are related.</w:t>
            </w:r>
          </w:p>
          <w:p w14:paraId="0663C147"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Recognise different map projections.</w:t>
            </w:r>
          </w:p>
          <w:p w14:paraId="3BFA734C"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Identify, describe and interpret relief features on OS maps.</w:t>
            </w:r>
          </w:p>
          <w:p w14:paraId="1225EE6C"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Use six figure coordinates.</w:t>
            </w:r>
          </w:p>
          <w:p w14:paraId="54386778"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Use latitude/longitude in a globe or atlas.</w:t>
            </w:r>
          </w:p>
          <w:p w14:paraId="12E65651"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Create sketch maps using symbols and a key.</w:t>
            </w:r>
          </w:p>
          <w:p w14:paraId="298A0E3C"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Use a wider range of OS symbols including 1:50K symbols.</w:t>
            </w:r>
          </w:p>
          <w:p w14:paraId="3050DF1A"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Know that different scale OS maps use some different symbols.</w:t>
            </w:r>
          </w:p>
          <w:p w14:paraId="298BB0FA"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Use models and maps to discuss land shape i.e. contours and slopes.</w:t>
            </w:r>
          </w:p>
          <w:p w14:paraId="6F113A10"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Use the scale bar on maps.</w:t>
            </w:r>
          </w:p>
          <w:p w14:paraId="02ED7073" w14:textId="77777777" w:rsidR="00AB68C2" w:rsidRPr="002750BA" w:rsidRDefault="00AB68C2" w:rsidP="002750BA">
            <w:pPr>
              <w:pStyle w:val="ListParagraph"/>
              <w:numPr>
                <w:ilvl w:val="0"/>
                <w:numId w:val="10"/>
              </w:numPr>
              <w:spacing w:after="20"/>
              <w:rPr>
                <w:rFonts w:asciiTheme="minorHAnsi" w:hAnsiTheme="minorHAnsi" w:cstheme="minorHAnsi"/>
                <w:sz w:val="20"/>
                <w:szCs w:val="20"/>
              </w:rPr>
            </w:pPr>
            <w:r w:rsidRPr="002750BA">
              <w:rPr>
                <w:rFonts w:asciiTheme="minorHAnsi" w:hAnsiTheme="minorHAnsi" w:cstheme="minorHAnsi"/>
                <w:sz w:val="20"/>
                <w:szCs w:val="20"/>
              </w:rPr>
              <w:t>Read and compare map scales.</w:t>
            </w:r>
          </w:p>
          <w:p w14:paraId="39594982" w14:textId="69FFB056" w:rsidR="00AB68C2" w:rsidRPr="002750BA" w:rsidRDefault="00AB68C2" w:rsidP="002750BA">
            <w:pPr>
              <w:numPr>
                <w:ilvl w:val="0"/>
                <w:numId w:val="1"/>
              </w:numPr>
              <w:rPr>
                <w:rFonts w:asciiTheme="minorHAnsi" w:hAnsiTheme="minorHAnsi" w:cstheme="minorHAnsi"/>
                <w:sz w:val="20"/>
                <w:szCs w:val="20"/>
              </w:rPr>
            </w:pPr>
            <w:r w:rsidRPr="002750BA">
              <w:rPr>
                <w:rFonts w:asciiTheme="minorHAnsi" w:hAnsiTheme="minorHAnsi" w:cstheme="minorHAnsi"/>
                <w:sz w:val="20"/>
                <w:szCs w:val="20"/>
              </w:rPr>
              <w:t>Draw measured plans.</w:t>
            </w:r>
          </w:p>
        </w:tc>
      </w:tr>
    </w:tbl>
    <w:p w14:paraId="10EB30F6" w14:textId="2D1D9C52" w:rsidR="00AB68C2" w:rsidRPr="002750BA" w:rsidRDefault="00AB68C2" w:rsidP="00453EC9">
      <w:pPr>
        <w:rPr>
          <w:rFonts w:asciiTheme="minorHAnsi" w:hAnsiTheme="minorHAnsi" w:cstheme="minorHAnsi"/>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3"/>
        <w:gridCol w:w="1724"/>
        <w:gridCol w:w="1724"/>
        <w:gridCol w:w="1724"/>
        <w:gridCol w:w="1724"/>
        <w:gridCol w:w="1724"/>
      </w:tblGrid>
      <w:tr w:rsidR="00AB68C2" w:rsidRPr="002750BA" w14:paraId="3AB7364C" w14:textId="77777777" w:rsidTr="0002591E">
        <w:tc>
          <w:tcPr>
            <w:tcW w:w="10343" w:type="dxa"/>
            <w:gridSpan w:val="6"/>
            <w:shd w:val="clear" w:color="auto" w:fill="auto"/>
          </w:tcPr>
          <w:p w14:paraId="598E148C" w14:textId="4FC3A863" w:rsidR="00AB68C2" w:rsidRPr="002750BA" w:rsidRDefault="00AB68C2" w:rsidP="0002591E">
            <w:pPr>
              <w:ind w:left="113"/>
              <w:jc w:val="center"/>
              <w:rPr>
                <w:rFonts w:asciiTheme="minorHAnsi" w:hAnsiTheme="minorHAnsi" w:cstheme="minorHAnsi"/>
                <w:b/>
                <w:sz w:val="20"/>
                <w:szCs w:val="20"/>
              </w:rPr>
            </w:pPr>
            <w:r w:rsidRPr="002750BA">
              <w:rPr>
                <w:rFonts w:asciiTheme="minorHAnsi" w:hAnsiTheme="minorHAnsi" w:cstheme="minorHAnsi"/>
                <w:b/>
                <w:sz w:val="20"/>
                <w:szCs w:val="20"/>
              </w:rPr>
              <w:t>FIELDWORK</w:t>
            </w:r>
          </w:p>
        </w:tc>
      </w:tr>
      <w:tr w:rsidR="00AB68C2" w:rsidRPr="002750BA" w14:paraId="014441B8" w14:textId="77777777" w:rsidTr="0002591E">
        <w:tc>
          <w:tcPr>
            <w:tcW w:w="1723" w:type="dxa"/>
            <w:shd w:val="clear" w:color="auto" w:fill="C2510F"/>
          </w:tcPr>
          <w:p w14:paraId="21AAC99E"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1</w:t>
            </w:r>
          </w:p>
        </w:tc>
        <w:tc>
          <w:tcPr>
            <w:tcW w:w="1724" w:type="dxa"/>
            <w:shd w:val="clear" w:color="auto" w:fill="C2510F"/>
          </w:tcPr>
          <w:p w14:paraId="30057B3B"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2</w:t>
            </w:r>
          </w:p>
        </w:tc>
        <w:tc>
          <w:tcPr>
            <w:tcW w:w="1724" w:type="dxa"/>
            <w:shd w:val="clear" w:color="auto" w:fill="C2510F"/>
            <w:vAlign w:val="center"/>
          </w:tcPr>
          <w:p w14:paraId="5D554F30"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3</w:t>
            </w:r>
          </w:p>
        </w:tc>
        <w:tc>
          <w:tcPr>
            <w:tcW w:w="1724" w:type="dxa"/>
            <w:shd w:val="clear" w:color="auto" w:fill="C2510F"/>
            <w:vAlign w:val="center"/>
          </w:tcPr>
          <w:p w14:paraId="2CCBCC97"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4</w:t>
            </w:r>
          </w:p>
        </w:tc>
        <w:tc>
          <w:tcPr>
            <w:tcW w:w="1724" w:type="dxa"/>
            <w:shd w:val="clear" w:color="auto" w:fill="C2510F"/>
            <w:vAlign w:val="center"/>
          </w:tcPr>
          <w:p w14:paraId="217482C4"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5</w:t>
            </w:r>
          </w:p>
        </w:tc>
        <w:tc>
          <w:tcPr>
            <w:tcW w:w="1724" w:type="dxa"/>
            <w:shd w:val="clear" w:color="auto" w:fill="C2510F"/>
            <w:vAlign w:val="center"/>
          </w:tcPr>
          <w:p w14:paraId="0DC95EBD"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6</w:t>
            </w:r>
          </w:p>
        </w:tc>
      </w:tr>
      <w:tr w:rsidR="00AB68C2" w:rsidRPr="002750BA" w14:paraId="6B49F2A7" w14:textId="77777777" w:rsidTr="0002591E">
        <w:tc>
          <w:tcPr>
            <w:tcW w:w="3447" w:type="dxa"/>
            <w:gridSpan w:val="2"/>
            <w:shd w:val="clear" w:color="auto" w:fill="auto"/>
          </w:tcPr>
          <w:p w14:paraId="3DBFB62A"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simple fieldwork techniques such as observation and identification to study the geography of the school and its grounds as well as the key human and physical features of its surrounding environment.</w:t>
            </w:r>
          </w:p>
          <w:p w14:paraId="7EBC3AA0"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cameras and audio equipment to record geographical features, changes, differences e.g. weather, seasons, vegetation, buildings etc.</w:t>
            </w:r>
          </w:p>
          <w:p w14:paraId="1622165F"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 xml:space="preserve">Use simple compass directions (NSEW). </w:t>
            </w:r>
          </w:p>
          <w:p w14:paraId="34C0F2EF"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locational and directional language to describe feature and routes e.g. left/right, forwards and backwards.</w:t>
            </w:r>
          </w:p>
          <w:p w14:paraId="52D7A029" w14:textId="77777777" w:rsidR="00AB68C2" w:rsidRPr="002750BA" w:rsidRDefault="00AB68C2" w:rsidP="002750BA">
            <w:pPr>
              <w:numPr>
                <w:ilvl w:val="0"/>
                <w:numId w:val="3"/>
              </w:numPr>
              <w:rPr>
                <w:rFonts w:asciiTheme="minorHAnsi" w:eastAsia="Calibri" w:hAnsiTheme="minorHAnsi" w:cstheme="minorHAnsi"/>
                <w:sz w:val="20"/>
                <w:szCs w:val="20"/>
                <w:lang w:eastAsia="en-US"/>
              </w:rPr>
            </w:pPr>
            <w:r w:rsidRPr="002750BA">
              <w:rPr>
                <w:rFonts w:asciiTheme="minorHAnsi" w:hAnsiTheme="minorHAnsi" w:cstheme="minorHAnsi"/>
                <w:sz w:val="20"/>
                <w:szCs w:val="20"/>
              </w:rPr>
              <w:t>Use aerial photos and plan perspectives to recognise landmarks and basic human and physical features.</w:t>
            </w:r>
          </w:p>
          <w:p w14:paraId="3299E724" w14:textId="7DA8E149" w:rsidR="00AB68C2" w:rsidRPr="002750BA" w:rsidRDefault="00AB68C2" w:rsidP="002750BA">
            <w:pPr>
              <w:ind w:left="113"/>
              <w:rPr>
                <w:rFonts w:asciiTheme="minorHAnsi" w:eastAsia="Calibri" w:hAnsiTheme="minorHAnsi" w:cstheme="minorHAnsi"/>
                <w:sz w:val="20"/>
                <w:szCs w:val="20"/>
                <w:lang w:eastAsia="en-US"/>
              </w:rPr>
            </w:pPr>
          </w:p>
        </w:tc>
        <w:tc>
          <w:tcPr>
            <w:tcW w:w="3448" w:type="dxa"/>
            <w:gridSpan w:val="2"/>
            <w:shd w:val="clear" w:color="auto" w:fill="auto"/>
          </w:tcPr>
          <w:p w14:paraId="1FED7E4E" w14:textId="77777777"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Use the eight points of a compass.</w:t>
            </w:r>
          </w:p>
          <w:p w14:paraId="751336EC" w14:textId="77777777"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Observe, measure and record the human and physical features in the local area using a range of methods including sketch maps, cameras and other digital devices.</w:t>
            </w:r>
          </w:p>
          <w:p w14:paraId="55452BDE" w14:textId="33098CCF"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Make links between features observed in the environment to those on maps and aerial photos.</w:t>
            </w:r>
          </w:p>
        </w:tc>
        <w:tc>
          <w:tcPr>
            <w:tcW w:w="3448" w:type="dxa"/>
            <w:gridSpan w:val="2"/>
            <w:shd w:val="clear" w:color="auto" w:fill="auto"/>
          </w:tcPr>
          <w:p w14:paraId="0C115421" w14:textId="77777777" w:rsidR="00AB68C2" w:rsidRPr="002750BA" w:rsidRDefault="00AB68C2" w:rsidP="002750BA">
            <w:pPr>
              <w:pStyle w:val="ListParagraph"/>
              <w:numPr>
                <w:ilvl w:val="0"/>
                <w:numId w:val="10"/>
              </w:numPr>
              <w:spacing w:after="60"/>
              <w:contextualSpacing w:val="0"/>
              <w:rPr>
                <w:rFonts w:asciiTheme="minorHAnsi" w:hAnsiTheme="minorHAnsi" w:cstheme="minorHAnsi"/>
                <w:sz w:val="20"/>
                <w:szCs w:val="20"/>
              </w:rPr>
            </w:pPr>
            <w:r w:rsidRPr="002750BA">
              <w:rPr>
                <w:rFonts w:asciiTheme="minorHAnsi" w:hAnsiTheme="minorHAnsi" w:cstheme="minorHAnsi"/>
                <w:sz w:val="20"/>
                <w:szCs w:val="20"/>
              </w:rPr>
              <w:t>Use eight cardinal points to give directions and instructions.</w:t>
            </w:r>
          </w:p>
          <w:p w14:paraId="0FD54018" w14:textId="77777777" w:rsidR="00AB68C2" w:rsidRPr="002750BA" w:rsidRDefault="00AB68C2" w:rsidP="002750BA">
            <w:pPr>
              <w:pStyle w:val="ListParagraph"/>
              <w:numPr>
                <w:ilvl w:val="0"/>
                <w:numId w:val="10"/>
              </w:numPr>
              <w:spacing w:after="60"/>
              <w:contextualSpacing w:val="0"/>
              <w:rPr>
                <w:rFonts w:asciiTheme="minorHAnsi" w:hAnsiTheme="minorHAnsi" w:cstheme="minorHAnsi"/>
                <w:sz w:val="20"/>
                <w:szCs w:val="20"/>
              </w:rPr>
            </w:pPr>
            <w:r w:rsidRPr="002750BA">
              <w:rPr>
                <w:rFonts w:asciiTheme="minorHAnsi" w:hAnsiTheme="minorHAnsi" w:cstheme="minorHAnsi"/>
                <w:sz w:val="20"/>
                <w:szCs w:val="20"/>
              </w:rPr>
              <w:t>Observe, measure and record human and physical features using a range of methods including sketch maps, cameras and other digital technologies e.g. data loggers to record (e.g. weather) at different times and in different places.</w:t>
            </w:r>
          </w:p>
          <w:p w14:paraId="59B0B62E" w14:textId="0308A4DA" w:rsidR="00AB68C2" w:rsidRPr="002750BA" w:rsidRDefault="00AB68C2" w:rsidP="002750BA">
            <w:pPr>
              <w:numPr>
                <w:ilvl w:val="0"/>
                <w:numId w:val="1"/>
              </w:numPr>
              <w:rPr>
                <w:rFonts w:asciiTheme="minorHAnsi" w:hAnsiTheme="minorHAnsi" w:cstheme="minorHAnsi"/>
                <w:sz w:val="20"/>
                <w:szCs w:val="20"/>
              </w:rPr>
            </w:pPr>
            <w:r w:rsidRPr="002750BA">
              <w:rPr>
                <w:rFonts w:asciiTheme="minorHAnsi" w:hAnsiTheme="minorHAnsi" w:cstheme="minorHAnsi"/>
                <w:sz w:val="20"/>
                <w:szCs w:val="20"/>
              </w:rPr>
              <w:t>Interpret data collected and present the information in a variety of ways including charts and graphs.</w:t>
            </w:r>
          </w:p>
        </w:tc>
      </w:tr>
    </w:tbl>
    <w:p w14:paraId="18A3E7B1" w14:textId="77777777" w:rsidR="00AB68C2" w:rsidRPr="002750BA" w:rsidRDefault="00AB68C2">
      <w:pPr>
        <w:rPr>
          <w:rFonts w:asciiTheme="minorHAnsi" w:hAnsiTheme="minorHAnsi" w:cstheme="minorHAnsi"/>
          <w:sz w:val="20"/>
          <w:szCs w:val="20"/>
        </w:rPr>
      </w:pPr>
      <w:r w:rsidRPr="002750BA">
        <w:rPr>
          <w:rFonts w:asciiTheme="minorHAnsi" w:hAnsiTheme="minorHAnsi" w:cstheme="minorHAnsi"/>
          <w:sz w:val="20"/>
          <w:szCs w:val="20"/>
        </w:rPr>
        <w:br w:type="page"/>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3"/>
        <w:gridCol w:w="1724"/>
        <w:gridCol w:w="1724"/>
        <w:gridCol w:w="1724"/>
        <w:gridCol w:w="1724"/>
        <w:gridCol w:w="1724"/>
      </w:tblGrid>
      <w:tr w:rsidR="00AB68C2" w:rsidRPr="002750BA" w14:paraId="111CB08F" w14:textId="77777777" w:rsidTr="0002591E">
        <w:tc>
          <w:tcPr>
            <w:tcW w:w="10343" w:type="dxa"/>
            <w:gridSpan w:val="6"/>
            <w:shd w:val="clear" w:color="auto" w:fill="auto"/>
          </w:tcPr>
          <w:p w14:paraId="5416FE0A" w14:textId="22CAE315" w:rsidR="00AB68C2" w:rsidRPr="002750BA" w:rsidRDefault="00AB68C2" w:rsidP="0002591E">
            <w:pPr>
              <w:ind w:left="113"/>
              <w:jc w:val="center"/>
              <w:rPr>
                <w:rFonts w:asciiTheme="minorHAnsi" w:hAnsiTheme="minorHAnsi" w:cstheme="minorHAnsi"/>
                <w:b/>
                <w:sz w:val="20"/>
                <w:szCs w:val="20"/>
              </w:rPr>
            </w:pPr>
            <w:r w:rsidRPr="002750BA">
              <w:rPr>
                <w:rFonts w:asciiTheme="minorHAnsi" w:hAnsiTheme="minorHAnsi" w:cstheme="minorHAnsi"/>
                <w:b/>
                <w:sz w:val="20"/>
                <w:szCs w:val="20"/>
              </w:rPr>
              <w:lastRenderedPageBreak/>
              <w:t>INQUIRY AND INVESTIGATION</w:t>
            </w:r>
          </w:p>
        </w:tc>
      </w:tr>
      <w:tr w:rsidR="00AB68C2" w:rsidRPr="002750BA" w14:paraId="0DF59BCD" w14:textId="77777777" w:rsidTr="0002591E">
        <w:tc>
          <w:tcPr>
            <w:tcW w:w="1723" w:type="dxa"/>
            <w:shd w:val="clear" w:color="auto" w:fill="C2510F"/>
          </w:tcPr>
          <w:p w14:paraId="14AE1925"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1</w:t>
            </w:r>
          </w:p>
        </w:tc>
        <w:tc>
          <w:tcPr>
            <w:tcW w:w="1724" w:type="dxa"/>
            <w:shd w:val="clear" w:color="auto" w:fill="C2510F"/>
          </w:tcPr>
          <w:p w14:paraId="760766F2"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2</w:t>
            </w:r>
          </w:p>
        </w:tc>
        <w:tc>
          <w:tcPr>
            <w:tcW w:w="1724" w:type="dxa"/>
            <w:shd w:val="clear" w:color="auto" w:fill="C2510F"/>
            <w:vAlign w:val="center"/>
          </w:tcPr>
          <w:p w14:paraId="15054F32"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3</w:t>
            </w:r>
          </w:p>
        </w:tc>
        <w:tc>
          <w:tcPr>
            <w:tcW w:w="1724" w:type="dxa"/>
            <w:shd w:val="clear" w:color="auto" w:fill="C2510F"/>
            <w:vAlign w:val="center"/>
          </w:tcPr>
          <w:p w14:paraId="07BBFF9E"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4</w:t>
            </w:r>
          </w:p>
        </w:tc>
        <w:tc>
          <w:tcPr>
            <w:tcW w:w="1724" w:type="dxa"/>
            <w:shd w:val="clear" w:color="auto" w:fill="C2510F"/>
            <w:vAlign w:val="center"/>
          </w:tcPr>
          <w:p w14:paraId="524A0AB1"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5</w:t>
            </w:r>
          </w:p>
        </w:tc>
        <w:tc>
          <w:tcPr>
            <w:tcW w:w="1724" w:type="dxa"/>
            <w:shd w:val="clear" w:color="auto" w:fill="C2510F"/>
            <w:vAlign w:val="center"/>
          </w:tcPr>
          <w:p w14:paraId="7D890E46"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6</w:t>
            </w:r>
          </w:p>
        </w:tc>
      </w:tr>
      <w:tr w:rsidR="00AB68C2" w:rsidRPr="002750BA" w14:paraId="1BF3B72E" w14:textId="77777777" w:rsidTr="0002591E">
        <w:tc>
          <w:tcPr>
            <w:tcW w:w="3447" w:type="dxa"/>
            <w:gridSpan w:val="2"/>
            <w:shd w:val="clear" w:color="auto" w:fill="auto"/>
          </w:tcPr>
          <w:p w14:paraId="5062077A" w14:textId="77777777" w:rsidR="00AB68C2" w:rsidRPr="002750BA" w:rsidRDefault="00AB68C2" w:rsidP="002750BA">
            <w:pPr>
              <w:numPr>
                <w:ilvl w:val="0"/>
                <w:numId w:val="8"/>
              </w:numPr>
              <w:rPr>
                <w:rFonts w:asciiTheme="minorHAnsi" w:hAnsiTheme="minorHAnsi" w:cstheme="minorHAnsi"/>
                <w:color w:val="000000"/>
                <w:sz w:val="20"/>
                <w:szCs w:val="20"/>
              </w:rPr>
            </w:pPr>
            <w:r w:rsidRPr="002750BA">
              <w:rPr>
                <w:rFonts w:asciiTheme="minorHAnsi" w:hAnsiTheme="minorHAnsi" w:cstheme="minorHAnsi"/>
                <w:color w:val="000000"/>
                <w:sz w:val="20"/>
                <w:szCs w:val="20"/>
              </w:rPr>
              <w:t>Ask simple geographical, ‘where?’, ‘what?’, and ‘who?’ questions about the world and their environment e.g. ‘What is it like to live in this place?’</w:t>
            </w:r>
          </w:p>
          <w:p w14:paraId="5BC5C31D" w14:textId="77777777" w:rsidR="00AB68C2" w:rsidRPr="002750BA" w:rsidRDefault="00AB68C2" w:rsidP="002750BA">
            <w:pPr>
              <w:numPr>
                <w:ilvl w:val="0"/>
                <w:numId w:val="8"/>
              </w:numPr>
              <w:rPr>
                <w:rFonts w:asciiTheme="minorHAnsi" w:hAnsiTheme="minorHAnsi" w:cstheme="minorHAnsi"/>
                <w:color w:val="000000"/>
                <w:sz w:val="20"/>
                <w:szCs w:val="20"/>
              </w:rPr>
            </w:pPr>
            <w:r w:rsidRPr="002750BA">
              <w:rPr>
                <w:rFonts w:asciiTheme="minorHAnsi" w:hAnsiTheme="minorHAnsi" w:cstheme="minorHAnsi"/>
                <w:color w:val="000000"/>
                <w:sz w:val="20"/>
                <w:szCs w:val="20"/>
              </w:rPr>
              <w:t>Investigate through observation and description.</w:t>
            </w:r>
          </w:p>
          <w:p w14:paraId="2266D16E" w14:textId="4CDB09AC" w:rsidR="00AB68C2" w:rsidRPr="002750BA" w:rsidRDefault="00AB68C2" w:rsidP="002750BA">
            <w:pPr>
              <w:numPr>
                <w:ilvl w:val="0"/>
                <w:numId w:val="3"/>
              </w:numPr>
              <w:rPr>
                <w:rFonts w:asciiTheme="minorHAnsi" w:eastAsia="Calibri" w:hAnsiTheme="minorHAnsi" w:cstheme="minorHAnsi"/>
                <w:sz w:val="20"/>
                <w:szCs w:val="20"/>
                <w:lang w:eastAsia="en-US"/>
              </w:rPr>
            </w:pPr>
            <w:r w:rsidRPr="002750BA">
              <w:rPr>
                <w:rFonts w:asciiTheme="minorHAnsi" w:hAnsiTheme="minorHAnsi" w:cstheme="minorHAnsi"/>
                <w:color w:val="000000"/>
                <w:sz w:val="20"/>
                <w:szCs w:val="20"/>
              </w:rPr>
              <w:t>Recognise differences between their own and others’ lives.</w:t>
            </w:r>
          </w:p>
        </w:tc>
        <w:tc>
          <w:tcPr>
            <w:tcW w:w="3448" w:type="dxa"/>
            <w:gridSpan w:val="2"/>
            <w:shd w:val="clear" w:color="auto" w:fill="auto"/>
          </w:tcPr>
          <w:p w14:paraId="0A0EF908" w14:textId="77777777" w:rsidR="00AB68C2" w:rsidRPr="002750BA" w:rsidRDefault="00AB68C2" w:rsidP="002750BA">
            <w:pPr>
              <w:numPr>
                <w:ilvl w:val="0"/>
                <w:numId w:val="8"/>
              </w:numPr>
              <w:spacing w:after="40"/>
              <w:rPr>
                <w:rFonts w:asciiTheme="minorHAnsi" w:hAnsiTheme="minorHAnsi" w:cstheme="minorHAnsi"/>
                <w:sz w:val="20"/>
                <w:szCs w:val="20"/>
              </w:rPr>
            </w:pPr>
            <w:r w:rsidRPr="002750BA">
              <w:rPr>
                <w:rFonts w:asciiTheme="minorHAnsi" w:hAnsiTheme="minorHAnsi" w:cstheme="minorHAnsi"/>
                <w:sz w:val="20"/>
                <w:szCs w:val="20"/>
              </w:rPr>
              <w:t xml:space="preserve">Ask more searching questions including, ‘how?’ and, ‘why? as well as, ‘where?’ and ‘what?’ when investigating places and processes </w:t>
            </w:r>
          </w:p>
          <w:p w14:paraId="7B7470CF" w14:textId="77777777" w:rsidR="00AB68C2" w:rsidRPr="002750BA" w:rsidRDefault="00AB68C2" w:rsidP="002750BA">
            <w:pPr>
              <w:numPr>
                <w:ilvl w:val="0"/>
                <w:numId w:val="8"/>
              </w:numPr>
              <w:spacing w:after="40"/>
              <w:rPr>
                <w:rFonts w:asciiTheme="minorHAnsi" w:hAnsiTheme="minorHAnsi" w:cstheme="minorHAnsi"/>
                <w:sz w:val="20"/>
                <w:szCs w:val="20"/>
              </w:rPr>
            </w:pPr>
            <w:r w:rsidRPr="002750BA">
              <w:rPr>
                <w:rFonts w:asciiTheme="minorHAnsi" w:hAnsiTheme="minorHAnsi" w:cstheme="minorHAnsi"/>
                <w:sz w:val="20"/>
                <w:szCs w:val="20"/>
              </w:rPr>
              <w:t xml:space="preserve">Make comparisons with their own lives and their own situation. </w:t>
            </w:r>
          </w:p>
          <w:p w14:paraId="5D7D2726" w14:textId="3D18AB49" w:rsidR="00AB68C2" w:rsidRPr="002750BA" w:rsidRDefault="00AB68C2" w:rsidP="002750BA">
            <w:pPr>
              <w:pStyle w:val="ListParagraph"/>
              <w:numPr>
                <w:ilvl w:val="0"/>
                <w:numId w:val="3"/>
              </w:numPr>
              <w:rPr>
                <w:rFonts w:asciiTheme="minorHAnsi" w:hAnsiTheme="minorHAnsi" w:cstheme="minorHAnsi"/>
                <w:sz w:val="20"/>
                <w:szCs w:val="20"/>
              </w:rPr>
            </w:pPr>
            <w:r w:rsidRPr="002750BA">
              <w:rPr>
                <w:rFonts w:asciiTheme="minorHAnsi" w:hAnsiTheme="minorHAnsi" w:cstheme="minorHAnsi"/>
                <w:sz w:val="20"/>
                <w:szCs w:val="20"/>
              </w:rPr>
              <w:t xml:space="preserve">Show increasing empathy and describe similarities as well as differences. </w:t>
            </w:r>
          </w:p>
        </w:tc>
        <w:tc>
          <w:tcPr>
            <w:tcW w:w="3448" w:type="dxa"/>
            <w:gridSpan w:val="2"/>
            <w:shd w:val="clear" w:color="auto" w:fill="auto"/>
          </w:tcPr>
          <w:p w14:paraId="766FF38C" w14:textId="77777777" w:rsidR="00AB68C2" w:rsidRPr="002750BA" w:rsidRDefault="00AB68C2" w:rsidP="002750BA">
            <w:pPr>
              <w:numPr>
                <w:ilvl w:val="0"/>
                <w:numId w:val="10"/>
              </w:numPr>
              <w:spacing w:after="60"/>
              <w:rPr>
                <w:rFonts w:asciiTheme="minorHAnsi" w:hAnsiTheme="minorHAnsi" w:cstheme="minorHAnsi"/>
                <w:sz w:val="20"/>
                <w:szCs w:val="20"/>
              </w:rPr>
            </w:pPr>
            <w:r w:rsidRPr="002750BA">
              <w:rPr>
                <w:rFonts w:asciiTheme="minorHAnsi" w:hAnsiTheme="minorHAnsi" w:cstheme="minorHAnsi"/>
                <w:sz w:val="20"/>
                <w:szCs w:val="20"/>
              </w:rPr>
              <w:t xml:space="preserve">Ask and answer questions that are more causal e.g. Why is that happening in that place? Could it happen here? What happened in the past to cause that? How is it likely change in the future? </w:t>
            </w:r>
          </w:p>
          <w:p w14:paraId="2553D3DE" w14:textId="3FDF2E81" w:rsidR="00AB68C2" w:rsidRPr="002750BA" w:rsidRDefault="00AB68C2" w:rsidP="002750BA">
            <w:pPr>
              <w:numPr>
                <w:ilvl w:val="0"/>
                <w:numId w:val="1"/>
              </w:numPr>
              <w:rPr>
                <w:rFonts w:asciiTheme="minorHAnsi" w:hAnsiTheme="minorHAnsi" w:cstheme="minorHAnsi"/>
                <w:sz w:val="20"/>
                <w:szCs w:val="20"/>
              </w:rPr>
            </w:pPr>
            <w:r w:rsidRPr="002750BA">
              <w:rPr>
                <w:rFonts w:asciiTheme="minorHAnsi" w:hAnsiTheme="minorHAnsi" w:cstheme="minorHAnsi"/>
                <w:sz w:val="20"/>
                <w:szCs w:val="20"/>
              </w:rPr>
              <w:t>Make predictions and test simple hypotheses about people and places.</w:t>
            </w:r>
          </w:p>
        </w:tc>
      </w:tr>
    </w:tbl>
    <w:p w14:paraId="7BFDD666" w14:textId="6FC716C8" w:rsidR="00AB68C2" w:rsidRPr="002750BA" w:rsidRDefault="00AB68C2" w:rsidP="00453EC9">
      <w:pPr>
        <w:rPr>
          <w:rFonts w:asciiTheme="minorHAnsi" w:hAnsiTheme="minorHAnsi" w:cstheme="minorHAnsi"/>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3"/>
        <w:gridCol w:w="1724"/>
        <w:gridCol w:w="1724"/>
        <w:gridCol w:w="1724"/>
        <w:gridCol w:w="1724"/>
        <w:gridCol w:w="1724"/>
      </w:tblGrid>
      <w:tr w:rsidR="00AB68C2" w:rsidRPr="002750BA" w14:paraId="3AF2E503" w14:textId="77777777" w:rsidTr="0002591E">
        <w:tc>
          <w:tcPr>
            <w:tcW w:w="10343" w:type="dxa"/>
            <w:gridSpan w:val="6"/>
            <w:shd w:val="clear" w:color="auto" w:fill="auto"/>
          </w:tcPr>
          <w:p w14:paraId="0050E878" w14:textId="60612DD6" w:rsidR="00AB68C2" w:rsidRPr="002750BA" w:rsidRDefault="00AB68C2" w:rsidP="0002591E">
            <w:pPr>
              <w:ind w:left="113"/>
              <w:jc w:val="center"/>
              <w:rPr>
                <w:rFonts w:asciiTheme="minorHAnsi" w:hAnsiTheme="minorHAnsi" w:cstheme="minorHAnsi"/>
                <w:b/>
                <w:sz w:val="20"/>
                <w:szCs w:val="20"/>
              </w:rPr>
            </w:pPr>
            <w:r w:rsidRPr="002750BA">
              <w:rPr>
                <w:rFonts w:asciiTheme="minorHAnsi" w:hAnsiTheme="minorHAnsi" w:cstheme="minorHAnsi"/>
                <w:b/>
                <w:sz w:val="20"/>
                <w:szCs w:val="20"/>
              </w:rPr>
              <w:t>COMMUNICATION</w:t>
            </w:r>
          </w:p>
        </w:tc>
      </w:tr>
      <w:tr w:rsidR="00AB68C2" w:rsidRPr="002750BA" w14:paraId="380D6374" w14:textId="77777777" w:rsidTr="0002591E">
        <w:tc>
          <w:tcPr>
            <w:tcW w:w="1723" w:type="dxa"/>
            <w:shd w:val="clear" w:color="auto" w:fill="C2510F"/>
          </w:tcPr>
          <w:p w14:paraId="13487E62"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1</w:t>
            </w:r>
          </w:p>
        </w:tc>
        <w:tc>
          <w:tcPr>
            <w:tcW w:w="1724" w:type="dxa"/>
            <w:shd w:val="clear" w:color="auto" w:fill="C2510F"/>
          </w:tcPr>
          <w:p w14:paraId="5F2532BE"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2</w:t>
            </w:r>
          </w:p>
        </w:tc>
        <w:tc>
          <w:tcPr>
            <w:tcW w:w="1724" w:type="dxa"/>
            <w:shd w:val="clear" w:color="auto" w:fill="C2510F"/>
            <w:vAlign w:val="center"/>
          </w:tcPr>
          <w:p w14:paraId="31188541"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3</w:t>
            </w:r>
          </w:p>
        </w:tc>
        <w:tc>
          <w:tcPr>
            <w:tcW w:w="1724" w:type="dxa"/>
            <w:shd w:val="clear" w:color="auto" w:fill="C2510F"/>
            <w:vAlign w:val="center"/>
          </w:tcPr>
          <w:p w14:paraId="14BCED7A"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4</w:t>
            </w:r>
          </w:p>
        </w:tc>
        <w:tc>
          <w:tcPr>
            <w:tcW w:w="1724" w:type="dxa"/>
            <w:shd w:val="clear" w:color="auto" w:fill="C2510F"/>
            <w:vAlign w:val="center"/>
          </w:tcPr>
          <w:p w14:paraId="2EEF1326"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5</w:t>
            </w:r>
          </w:p>
        </w:tc>
        <w:tc>
          <w:tcPr>
            <w:tcW w:w="1724" w:type="dxa"/>
            <w:shd w:val="clear" w:color="auto" w:fill="C2510F"/>
            <w:vAlign w:val="center"/>
          </w:tcPr>
          <w:p w14:paraId="24BE6AA1"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6</w:t>
            </w:r>
          </w:p>
        </w:tc>
      </w:tr>
      <w:tr w:rsidR="00AB68C2" w:rsidRPr="002750BA" w14:paraId="4C482CA4" w14:textId="77777777" w:rsidTr="0002591E">
        <w:tc>
          <w:tcPr>
            <w:tcW w:w="3447" w:type="dxa"/>
            <w:gridSpan w:val="2"/>
            <w:shd w:val="clear" w:color="auto" w:fill="auto"/>
          </w:tcPr>
          <w:p w14:paraId="511E5739" w14:textId="77777777" w:rsidR="00AB68C2" w:rsidRPr="002750BA" w:rsidRDefault="00AB68C2" w:rsidP="002750BA">
            <w:pPr>
              <w:numPr>
                <w:ilvl w:val="0"/>
                <w:numId w:val="8"/>
              </w:numPr>
              <w:rPr>
                <w:rFonts w:asciiTheme="minorHAnsi" w:hAnsiTheme="minorHAnsi" w:cstheme="minorHAnsi"/>
                <w:sz w:val="20"/>
                <w:szCs w:val="20"/>
              </w:rPr>
            </w:pPr>
            <w:r w:rsidRPr="002750BA">
              <w:rPr>
                <w:rFonts w:asciiTheme="minorHAnsi" w:hAnsiTheme="minorHAnsi" w:cstheme="minorHAnsi"/>
                <w:sz w:val="20"/>
                <w:szCs w:val="20"/>
              </w:rPr>
              <w:t xml:space="preserve">Speak and write about, draw, observe and describe simple geographical concepts such as what they can see where. </w:t>
            </w:r>
          </w:p>
          <w:p w14:paraId="1404F9C8" w14:textId="77777777" w:rsidR="00AB68C2" w:rsidRPr="002750BA" w:rsidRDefault="00AB68C2" w:rsidP="002750BA">
            <w:pPr>
              <w:numPr>
                <w:ilvl w:val="0"/>
                <w:numId w:val="8"/>
              </w:numPr>
              <w:rPr>
                <w:rFonts w:asciiTheme="minorHAnsi" w:hAnsiTheme="minorHAnsi" w:cstheme="minorHAnsi"/>
                <w:sz w:val="20"/>
                <w:szCs w:val="20"/>
              </w:rPr>
            </w:pPr>
            <w:r w:rsidRPr="002750BA">
              <w:rPr>
                <w:rFonts w:asciiTheme="minorHAnsi" w:hAnsiTheme="minorHAnsi" w:cstheme="minorHAnsi"/>
                <w:sz w:val="20"/>
                <w:szCs w:val="20"/>
              </w:rPr>
              <w:t xml:space="preserve">Notice and describe patterns. </w:t>
            </w:r>
          </w:p>
          <w:p w14:paraId="1DEF197E" w14:textId="77777777" w:rsidR="00AB68C2" w:rsidRPr="002750BA" w:rsidRDefault="00AB68C2" w:rsidP="002750BA">
            <w:pPr>
              <w:numPr>
                <w:ilvl w:val="0"/>
                <w:numId w:val="8"/>
              </w:numPr>
              <w:rPr>
                <w:rFonts w:asciiTheme="minorHAnsi" w:hAnsiTheme="minorHAnsi" w:cstheme="minorHAnsi"/>
                <w:sz w:val="20"/>
                <w:szCs w:val="20"/>
              </w:rPr>
            </w:pPr>
            <w:r w:rsidRPr="002750BA">
              <w:rPr>
                <w:rFonts w:asciiTheme="minorHAnsi" w:hAnsiTheme="minorHAnsi" w:cstheme="minorHAnsi"/>
                <w:sz w:val="20"/>
                <w:szCs w:val="20"/>
              </w:rPr>
              <w:t>Interpret and create meaningful labels and symbols for a range of places both in and outside the classroom.</w:t>
            </w:r>
          </w:p>
          <w:p w14:paraId="78B1B436" w14:textId="77777777" w:rsidR="00AB68C2" w:rsidRPr="002750BA" w:rsidRDefault="00AB68C2" w:rsidP="002750BA">
            <w:pPr>
              <w:numPr>
                <w:ilvl w:val="0"/>
                <w:numId w:val="8"/>
              </w:numPr>
              <w:rPr>
                <w:rFonts w:asciiTheme="minorHAnsi" w:hAnsiTheme="minorHAnsi" w:cstheme="minorHAnsi"/>
                <w:sz w:val="20"/>
                <w:szCs w:val="20"/>
              </w:rPr>
            </w:pPr>
            <w:r w:rsidRPr="002750BA">
              <w:rPr>
                <w:rFonts w:asciiTheme="minorHAnsi" w:hAnsiTheme="minorHAnsi" w:cstheme="minorHAnsi"/>
                <w:sz w:val="20"/>
                <w:szCs w:val="20"/>
              </w:rPr>
              <w:t xml:space="preserve">Use basic geographical vocabulary from the PoS (above) as well as to describe specific local geographical features (tube station, canal etc.) </w:t>
            </w:r>
          </w:p>
          <w:p w14:paraId="545B79B8" w14:textId="77777777" w:rsidR="00AB68C2" w:rsidRPr="002750BA" w:rsidRDefault="00AB68C2" w:rsidP="002750BA">
            <w:pPr>
              <w:numPr>
                <w:ilvl w:val="0"/>
                <w:numId w:val="8"/>
              </w:numPr>
              <w:rPr>
                <w:rFonts w:asciiTheme="minorHAnsi" w:hAnsiTheme="minorHAnsi" w:cstheme="minorHAnsi"/>
                <w:sz w:val="20"/>
                <w:szCs w:val="20"/>
              </w:rPr>
            </w:pPr>
            <w:r w:rsidRPr="002750BA">
              <w:rPr>
                <w:rFonts w:asciiTheme="minorHAnsi" w:hAnsiTheme="minorHAnsi" w:cstheme="minorHAnsi"/>
                <w:sz w:val="20"/>
                <w:szCs w:val="20"/>
              </w:rPr>
              <w:t xml:space="preserve">Give and follow simple instructions to get from one place to another using positional and directional language such as near, far, left and right. </w:t>
            </w:r>
          </w:p>
          <w:p w14:paraId="74AD1F1F" w14:textId="54597CA8" w:rsidR="00AB68C2" w:rsidRPr="002750BA" w:rsidRDefault="00AB68C2" w:rsidP="002750BA">
            <w:pPr>
              <w:numPr>
                <w:ilvl w:val="0"/>
                <w:numId w:val="3"/>
              </w:numPr>
              <w:rPr>
                <w:rFonts w:asciiTheme="minorHAnsi" w:eastAsia="Calibri" w:hAnsiTheme="minorHAnsi" w:cstheme="minorHAnsi"/>
                <w:sz w:val="20"/>
                <w:szCs w:val="20"/>
                <w:lang w:eastAsia="en-US"/>
              </w:rPr>
            </w:pPr>
            <w:r w:rsidRPr="002750BA">
              <w:rPr>
                <w:rFonts w:asciiTheme="minorHAnsi" w:hAnsiTheme="minorHAnsi" w:cstheme="minorHAnsi"/>
                <w:sz w:val="20"/>
                <w:szCs w:val="20"/>
              </w:rPr>
              <w:t>Use maps and other images to talk about everyday life e.g. where we live, journey to school etc.</w:t>
            </w:r>
          </w:p>
        </w:tc>
        <w:tc>
          <w:tcPr>
            <w:tcW w:w="3448" w:type="dxa"/>
            <w:gridSpan w:val="2"/>
            <w:shd w:val="clear" w:color="auto" w:fill="auto"/>
          </w:tcPr>
          <w:p w14:paraId="081019B1" w14:textId="77777777" w:rsidR="00AB68C2" w:rsidRPr="002750BA" w:rsidRDefault="00AB68C2" w:rsidP="002750BA">
            <w:pPr>
              <w:numPr>
                <w:ilvl w:val="0"/>
                <w:numId w:val="8"/>
              </w:numPr>
              <w:spacing w:after="40"/>
              <w:rPr>
                <w:rFonts w:asciiTheme="minorHAnsi" w:hAnsiTheme="minorHAnsi" w:cstheme="minorHAnsi"/>
                <w:sz w:val="20"/>
                <w:szCs w:val="20"/>
              </w:rPr>
            </w:pPr>
            <w:r w:rsidRPr="002750BA">
              <w:rPr>
                <w:rFonts w:asciiTheme="minorHAnsi" w:hAnsiTheme="minorHAnsi" w:cstheme="minorHAnsi"/>
                <w:sz w:val="20"/>
                <w:szCs w:val="20"/>
              </w:rPr>
              <w:t>Identify and describe geographical features, processes (changes), and patterns.</w:t>
            </w:r>
          </w:p>
          <w:p w14:paraId="6CB65AEA" w14:textId="77777777" w:rsidR="00AB68C2" w:rsidRPr="002750BA" w:rsidRDefault="00AB68C2" w:rsidP="002750BA">
            <w:pPr>
              <w:numPr>
                <w:ilvl w:val="0"/>
                <w:numId w:val="8"/>
              </w:numPr>
              <w:spacing w:after="40"/>
              <w:rPr>
                <w:rFonts w:asciiTheme="minorHAnsi" w:hAnsiTheme="minorHAnsi" w:cstheme="minorHAnsi"/>
                <w:sz w:val="20"/>
                <w:szCs w:val="20"/>
              </w:rPr>
            </w:pPr>
            <w:r w:rsidRPr="002750BA">
              <w:rPr>
                <w:rFonts w:asciiTheme="minorHAnsi" w:hAnsiTheme="minorHAnsi" w:cstheme="minorHAnsi"/>
                <w:sz w:val="20"/>
                <w:szCs w:val="20"/>
              </w:rPr>
              <w:t>Use geographical language relating to the physical and human processes detailed in the PoS e.g. tributary and source when learning about rivers.</w:t>
            </w:r>
          </w:p>
          <w:p w14:paraId="2ACAA504" w14:textId="77777777" w:rsidR="00AB68C2" w:rsidRPr="002750BA" w:rsidRDefault="00AB68C2" w:rsidP="002750BA">
            <w:pPr>
              <w:numPr>
                <w:ilvl w:val="0"/>
                <w:numId w:val="8"/>
              </w:numPr>
              <w:spacing w:after="40"/>
              <w:rPr>
                <w:rFonts w:asciiTheme="minorHAnsi" w:hAnsiTheme="minorHAnsi" w:cstheme="minorHAnsi"/>
                <w:sz w:val="20"/>
                <w:szCs w:val="20"/>
              </w:rPr>
            </w:pPr>
            <w:r w:rsidRPr="002750BA">
              <w:rPr>
                <w:rFonts w:asciiTheme="minorHAnsi" w:hAnsiTheme="minorHAnsi" w:cstheme="minorHAnsi"/>
                <w:sz w:val="20"/>
                <w:szCs w:val="20"/>
              </w:rPr>
              <w:t>Communicate geographical information through a range of methods including sketch maps, plans, graphs and presentations.</w:t>
            </w:r>
          </w:p>
          <w:p w14:paraId="308FDB21" w14:textId="3B295468" w:rsidR="00AB68C2" w:rsidRPr="002750BA" w:rsidRDefault="00AB68C2" w:rsidP="002750BA">
            <w:pPr>
              <w:pStyle w:val="ListParagraph"/>
              <w:numPr>
                <w:ilvl w:val="0"/>
                <w:numId w:val="3"/>
              </w:numPr>
              <w:rPr>
                <w:rFonts w:asciiTheme="minorHAnsi" w:hAnsiTheme="minorHAnsi" w:cstheme="minorHAnsi"/>
                <w:sz w:val="20"/>
                <w:szCs w:val="20"/>
              </w:rPr>
            </w:pPr>
            <w:r w:rsidRPr="002750BA">
              <w:rPr>
                <w:rFonts w:asciiTheme="minorHAnsi" w:hAnsiTheme="minorHAnsi" w:cstheme="minorHAnsi"/>
                <w:sz w:val="20"/>
                <w:szCs w:val="20"/>
              </w:rPr>
              <w:t>Express opinions and personal views about what they like and don’t like about specific geographical features and situations e.g. a proposed local wind farm.</w:t>
            </w:r>
          </w:p>
        </w:tc>
        <w:tc>
          <w:tcPr>
            <w:tcW w:w="3448" w:type="dxa"/>
            <w:gridSpan w:val="2"/>
            <w:shd w:val="clear" w:color="auto" w:fill="auto"/>
          </w:tcPr>
          <w:p w14:paraId="3B97FE56" w14:textId="77777777" w:rsidR="00AB68C2" w:rsidRPr="002750BA" w:rsidRDefault="00AB68C2" w:rsidP="002750BA">
            <w:pPr>
              <w:numPr>
                <w:ilvl w:val="0"/>
                <w:numId w:val="10"/>
              </w:numPr>
              <w:spacing w:after="60"/>
              <w:rPr>
                <w:rFonts w:asciiTheme="minorHAnsi" w:hAnsiTheme="minorHAnsi" w:cstheme="minorHAnsi"/>
                <w:b/>
                <w:sz w:val="20"/>
                <w:szCs w:val="20"/>
              </w:rPr>
            </w:pPr>
            <w:r w:rsidRPr="002750BA">
              <w:rPr>
                <w:rFonts w:asciiTheme="minorHAnsi" w:hAnsiTheme="minorHAnsi" w:cstheme="minorHAnsi"/>
                <w:sz w:val="20"/>
                <w:szCs w:val="20"/>
              </w:rPr>
              <w:t>Identify and explain increasing complex geographical features, processes (changes), patterns, relationships and ideas.</w:t>
            </w:r>
          </w:p>
          <w:p w14:paraId="5104F9F0" w14:textId="77777777" w:rsidR="00AB68C2" w:rsidRPr="002750BA" w:rsidRDefault="00AB68C2" w:rsidP="002750BA">
            <w:pPr>
              <w:numPr>
                <w:ilvl w:val="0"/>
                <w:numId w:val="10"/>
              </w:numPr>
              <w:spacing w:after="60"/>
              <w:rPr>
                <w:rFonts w:asciiTheme="minorHAnsi" w:hAnsiTheme="minorHAnsi" w:cstheme="minorHAnsi"/>
                <w:sz w:val="20"/>
                <w:szCs w:val="20"/>
              </w:rPr>
            </w:pPr>
            <w:r w:rsidRPr="002750BA">
              <w:rPr>
                <w:rFonts w:asciiTheme="minorHAnsi" w:hAnsiTheme="minorHAnsi" w:cstheme="minorHAnsi"/>
                <w:sz w:val="20"/>
                <w:szCs w:val="20"/>
              </w:rPr>
              <w:t>Use more precise geographical language relating to the physical and human processes detailed in the PoS e.g. tundra, coniferous/deciduous forest when learning about biomes.</w:t>
            </w:r>
          </w:p>
          <w:p w14:paraId="46F55E14" w14:textId="77777777" w:rsidR="00AB68C2" w:rsidRPr="002750BA" w:rsidRDefault="00AB68C2" w:rsidP="002750BA">
            <w:pPr>
              <w:numPr>
                <w:ilvl w:val="0"/>
                <w:numId w:val="10"/>
              </w:numPr>
              <w:spacing w:after="60"/>
              <w:rPr>
                <w:rFonts w:asciiTheme="minorHAnsi" w:hAnsiTheme="minorHAnsi" w:cstheme="minorHAnsi"/>
                <w:sz w:val="20"/>
                <w:szCs w:val="20"/>
              </w:rPr>
            </w:pPr>
            <w:r w:rsidRPr="002750BA">
              <w:rPr>
                <w:rFonts w:asciiTheme="minorHAnsi" w:hAnsiTheme="minorHAnsi" w:cstheme="minorHAnsi"/>
                <w:sz w:val="20"/>
                <w:szCs w:val="20"/>
              </w:rPr>
              <w:t xml:space="preserve">Communicate geographical information in a variety of ways including through maps, diagrams, numerical and quantitative skills and writing at increasing length. </w:t>
            </w:r>
          </w:p>
          <w:p w14:paraId="23127758" w14:textId="77777777" w:rsidR="00AB68C2" w:rsidRPr="002750BA" w:rsidRDefault="00AB68C2" w:rsidP="002750BA">
            <w:pPr>
              <w:numPr>
                <w:ilvl w:val="0"/>
                <w:numId w:val="1"/>
              </w:numPr>
              <w:rPr>
                <w:rFonts w:asciiTheme="minorHAnsi" w:hAnsiTheme="minorHAnsi" w:cstheme="minorHAnsi"/>
                <w:sz w:val="20"/>
                <w:szCs w:val="20"/>
              </w:rPr>
            </w:pPr>
            <w:r w:rsidRPr="002750BA">
              <w:rPr>
                <w:rFonts w:asciiTheme="minorHAnsi" w:hAnsiTheme="minorHAnsi" w:cstheme="minorHAnsi"/>
                <w:sz w:val="20"/>
                <w:szCs w:val="20"/>
              </w:rPr>
              <w:t>Develop their views and attitudes to critically evaluate responses to local geographical issues or events in the news e.g. for/against arguments relating to the proposed wind farm.</w:t>
            </w:r>
          </w:p>
          <w:p w14:paraId="19D64600" w14:textId="0B284602" w:rsidR="00AB68C2" w:rsidRPr="002750BA" w:rsidRDefault="00AB68C2" w:rsidP="002750BA">
            <w:pPr>
              <w:ind w:left="113"/>
              <w:rPr>
                <w:rFonts w:asciiTheme="minorHAnsi" w:hAnsiTheme="minorHAnsi" w:cstheme="minorHAnsi"/>
                <w:sz w:val="20"/>
                <w:szCs w:val="20"/>
              </w:rPr>
            </w:pPr>
          </w:p>
        </w:tc>
      </w:tr>
    </w:tbl>
    <w:p w14:paraId="43C1E3E7" w14:textId="07E563BA" w:rsidR="00AB68C2" w:rsidRPr="002750BA" w:rsidRDefault="00AB68C2" w:rsidP="00453EC9">
      <w:pPr>
        <w:rPr>
          <w:rFonts w:asciiTheme="minorHAnsi" w:hAnsiTheme="minorHAnsi" w:cstheme="minorHAnsi"/>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723"/>
        <w:gridCol w:w="1724"/>
        <w:gridCol w:w="1724"/>
        <w:gridCol w:w="1724"/>
        <w:gridCol w:w="1724"/>
        <w:gridCol w:w="1724"/>
      </w:tblGrid>
      <w:tr w:rsidR="00AB68C2" w:rsidRPr="002750BA" w14:paraId="248D1348" w14:textId="77777777" w:rsidTr="0002591E">
        <w:tc>
          <w:tcPr>
            <w:tcW w:w="10343" w:type="dxa"/>
            <w:gridSpan w:val="6"/>
            <w:shd w:val="clear" w:color="auto" w:fill="auto"/>
          </w:tcPr>
          <w:p w14:paraId="68B5E131" w14:textId="1759EB71" w:rsidR="00AB68C2" w:rsidRPr="002750BA" w:rsidRDefault="00AB68C2" w:rsidP="0002591E">
            <w:pPr>
              <w:ind w:left="113"/>
              <w:jc w:val="center"/>
              <w:rPr>
                <w:rFonts w:asciiTheme="minorHAnsi" w:hAnsiTheme="minorHAnsi" w:cstheme="minorHAnsi"/>
                <w:b/>
                <w:sz w:val="20"/>
                <w:szCs w:val="20"/>
              </w:rPr>
            </w:pPr>
            <w:r w:rsidRPr="002750BA">
              <w:rPr>
                <w:rFonts w:asciiTheme="minorHAnsi" w:hAnsiTheme="minorHAnsi" w:cstheme="minorHAnsi"/>
                <w:b/>
                <w:sz w:val="20"/>
                <w:szCs w:val="20"/>
              </w:rPr>
              <w:t>USE OF IT/TECHNOLOGY</w:t>
            </w:r>
          </w:p>
        </w:tc>
      </w:tr>
      <w:tr w:rsidR="00AB68C2" w:rsidRPr="002750BA" w14:paraId="5161FC75" w14:textId="77777777" w:rsidTr="0002591E">
        <w:tc>
          <w:tcPr>
            <w:tcW w:w="1723" w:type="dxa"/>
            <w:shd w:val="clear" w:color="auto" w:fill="C2510F"/>
          </w:tcPr>
          <w:p w14:paraId="53297C02"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1</w:t>
            </w:r>
          </w:p>
        </w:tc>
        <w:tc>
          <w:tcPr>
            <w:tcW w:w="1724" w:type="dxa"/>
            <w:shd w:val="clear" w:color="auto" w:fill="C2510F"/>
          </w:tcPr>
          <w:p w14:paraId="7987442C" w14:textId="77777777" w:rsidR="00AB68C2" w:rsidRPr="002750BA" w:rsidRDefault="00AB68C2" w:rsidP="0002591E">
            <w:pPr>
              <w:ind w:left="113"/>
              <w:jc w:val="center"/>
              <w:rPr>
                <w:rFonts w:asciiTheme="minorHAnsi" w:eastAsia="Calibri" w:hAnsiTheme="minorHAnsi" w:cstheme="minorHAnsi"/>
                <w:sz w:val="20"/>
                <w:szCs w:val="20"/>
                <w:lang w:eastAsia="en-US"/>
              </w:rPr>
            </w:pPr>
            <w:r w:rsidRPr="002750BA">
              <w:rPr>
                <w:rFonts w:asciiTheme="minorHAnsi" w:hAnsiTheme="minorHAnsi" w:cstheme="minorHAnsi"/>
                <w:b/>
                <w:color w:val="FFFFFF"/>
                <w:sz w:val="20"/>
                <w:szCs w:val="20"/>
              </w:rPr>
              <w:t>Year 2</w:t>
            </w:r>
          </w:p>
        </w:tc>
        <w:tc>
          <w:tcPr>
            <w:tcW w:w="1724" w:type="dxa"/>
            <w:shd w:val="clear" w:color="auto" w:fill="C2510F"/>
            <w:vAlign w:val="center"/>
          </w:tcPr>
          <w:p w14:paraId="554F37F4"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3</w:t>
            </w:r>
          </w:p>
        </w:tc>
        <w:tc>
          <w:tcPr>
            <w:tcW w:w="1724" w:type="dxa"/>
            <w:shd w:val="clear" w:color="auto" w:fill="C2510F"/>
            <w:vAlign w:val="center"/>
          </w:tcPr>
          <w:p w14:paraId="5B22821A"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4</w:t>
            </w:r>
          </w:p>
        </w:tc>
        <w:tc>
          <w:tcPr>
            <w:tcW w:w="1724" w:type="dxa"/>
            <w:shd w:val="clear" w:color="auto" w:fill="C2510F"/>
            <w:vAlign w:val="center"/>
          </w:tcPr>
          <w:p w14:paraId="55E5FFF4"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5</w:t>
            </w:r>
          </w:p>
        </w:tc>
        <w:tc>
          <w:tcPr>
            <w:tcW w:w="1724" w:type="dxa"/>
            <w:shd w:val="clear" w:color="auto" w:fill="C2510F"/>
            <w:vAlign w:val="center"/>
          </w:tcPr>
          <w:p w14:paraId="73990BAE" w14:textId="77777777" w:rsidR="00AB68C2" w:rsidRPr="002750BA" w:rsidRDefault="00AB68C2" w:rsidP="0002591E">
            <w:pPr>
              <w:ind w:left="113"/>
              <w:jc w:val="center"/>
              <w:rPr>
                <w:rFonts w:asciiTheme="minorHAnsi" w:hAnsiTheme="minorHAnsi" w:cstheme="minorHAnsi"/>
                <w:sz w:val="20"/>
                <w:szCs w:val="20"/>
              </w:rPr>
            </w:pPr>
            <w:r w:rsidRPr="002750BA">
              <w:rPr>
                <w:rFonts w:asciiTheme="minorHAnsi" w:hAnsiTheme="minorHAnsi" w:cstheme="minorHAnsi"/>
                <w:b/>
                <w:color w:val="FFFFFF"/>
                <w:sz w:val="20"/>
                <w:szCs w:val="20"/>
              </w:rPr>
              <w:t>Year 6</w:t>
            </w:r>
          </w:p>
        </w:tc>
      </w:tr>
      <w:tr w:rsidR="00AB68C2" w:rsidRPr="002750BA" w14:paraId="69901E86" w14:textId="77777777" w:rsidTr="0002591E">
        <w:tc>
          <w:tcPr>
            <w:tcW w:w="3447" w:type="dxa"/>
            <w:gridSpan w:val="2"/>
            <w:shd w:val="clear" w:color="auto" w:fill="auto"/>
          </w:tcPr>
          <w:p w14:paraId="5BDA457B"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simple electronic globes/maps.</w:t>
            </w:r>
          </w:p>
          <w:p w14:paraId="5FA872B2"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Do simple searches within specific geographic software.</w:t>
            </w:r>
          </w:p>
          <w:p w14:paraId="5C450FE6"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a postcode to find a place on a digital map.</w:t>
            </w:r>
          </w:p>
          <w:p w14:paraId="607FC059"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Add simple labels to a digital map.</w:t>
            </w:r>
          </w:p>
          <w:p w14:paraId="2002EF59"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the zoom facility of digital maps and understand that zooming in/out means more/less detail can be seen.</w:t>
            </w:r>
          </w:p>
          <w:p w14:paraId="2BA4FB15"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programmable toys or sprites to move around a course/screen following simple directional instructions.</w:t>
            </w:r>
          </w:p>
          <w:p w14:paraId="73410E9F"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Use cameras and audio equipment to record geographical features, changes, differences e.g. weather/seasons, vegetation, buildings etc.</w:t>
            </w:r>
          </w:p>
          <w:p w14:paraId="21DADA3B" w14:textId="77777777" w:rsidR="00AB68C2" w:rsidRPr="002750BA" w:rsidRDefault="00AB68C2" w:rsidP="002750BA">
            <w:pPr>
              <w:pStyle w:val="ListParagraph"/>
              <w:numPr>
                <w:ilvl w:val="0"/>
                <w:numId w:val="8"/>
              </w:numPr>
              <w:contextualSpacing w:val="0"/>
              <w:rPr>
                <w:rFonts w:asciiTheme="minorHAnsi" w:hAnsiTheme="minorHAnsi" w:cstheme="minorHAnsi"/>
                <w:sz w:val="20"/>
                <w:szCs w:val="20"/>
              </w:rPr>
            </w:pPr>
            <w:r w:rsidRPr="002750BA">
              <w:rPr>
                <w:rFonts w:asciiTheme="minorHAnsi" w:hAnsiTheme="minorHAnsi" w:cstheme="minorHAnsi"/>
                <w:sz w:val="20"/>
                <w:szCs w:val="20"/>
              </w:rPr>
              <w:t xml:space="preserve">Describe and label electronic images produced. </w:t>
            </w:r>
          </w:p>
          <w:p w14:paraId="371F0439" w14:textId="77777777" w:rsidR="00AB68C2" w:rsidRPr="002750BA" w:rsidRDefault="00AB68C2" w:rsidP="002750BA">
            <w:pPr>
              <w:ind w:left="113"/>
              <w:rPr>
                <w:rFonts w:asciiTheme="minorHAnsi" w:eastAsia="Calibri" w:hAnsiTheme="minorHAnsi" w:cstheme="minorHAnsi"/>
                <w:sz w:val="20"/>
                <w:szCs w:val="20"/>
                <w:lang w:eastAsia="en-US"/>
              </w:rPr>
            </w:pPr>
          </w:p>
        </w:tc>
        <w:tc>
          <w:tcPr>
            <w:tcW w:w="3448" w:type="dxa"/>
            <w:gridSpan w:val="2"/>
            <w:shd w:val="clear" w:color="auto" w:fill="auto"/>
          </w:tcPr>
          <w:p w14:paraId="63F2D5A2" w14:textId="77777777"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Use the zoom facility on digital maps to locate places at different scales.</w:t>
            </w:r>
          </w:p>
          <w:p w14:paraId="75FA9DA3" w14:textId="77777777"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Add a range of text and annotations to digital maps to explain features and places.</w:t>
            </w:r>
          </w:p>
          <w:p w14:paraId="2A7E64BC" w14:textId="77777777"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View a range of satellite images</w:t>
            </w:r>
          </w:p>
          <w:p w14:paraId="4DEB5723" w14:textId="77777777"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Add photos to digital maps.</w:t>
            </w:r>
          </w:p>
          <w:p w14:paraId="587AC78F" w14:textId="77777777"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Draw and follow routes on digital maps.</w:t>
            </w:r>
          </w:p>
          <w:p w14:paraId="79469DB9" w14:textId="77777777"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Use presentation/multimedia software to record and explain geographical features and processes.</w:t>
            </w:r>
          </w:p>
          <w:p w14:paraId="251DCE2D" w14:textId="77777777" w:rsidR="00AB68C2" w:rsidRPr="002750BA" w:rsidRDefault="00AB68C2" w:rsidP="002750BA">
            <w:pPr>
              <w:pStyle w:val="ListParagraph"/>
              <w:numPr>
                <w:ilvl w:val="0"/>
                <w:numId w:val="8"/>
              </w:numPr>
              <w:spacing w:after="40"/>
              <w:contextualSpacing w:val="0"/>
              <w:rPr>
                <w:rFonts w:asciiTheme="minorHAnsi" w:hAnsiTheme="minorHAnsi" w:cstheme="minorHAnsi"/>
                <w:sz w:val="20"/>
                <w:szCs w:val="20"/>
              </w:rPr>
            </w:pPr>
            <w:r w:rsidRPr="002750BA">
              <w:rPr>
                <w:rFonts w:asciiTheme="minorHAnsi" w:hAnsiTheme="minorHAnsi" w:cstheme="minorHAnsi"/>
                <w:sz w:val="20"/>
                <w:szCs w:val="20"/>
              </w:rPr>
              <w:t>Use spreadsheets, tables and charts to collect and display geographical data.</w:t>
            </w:r>
          </w:p>
          <w:p w14:paraId="3BF1D1E1" w14:textId="037B5384" w:rsidR="00AB68C2" w:rsidRPr="002750BA" w:rsidRDefault="00AB68C2" w:rsidP="002750BA">
            <w:pPr>
              <w:pStyle w:val="ListParagraph"/>
              <w:numPr>
                <w:ilvl w:val="0"/>
                <w:numId w:val="3"/>
              </w:numPr>
              <w:rPr>
                <w:rFonts w:asciiTheme="minorHAnsi" w:hAnsiTheme="minorHAnsi" w:cstheme="minorHAnsi"/>
                <w:sz w:val="20"/>
                <w:szCs w:val="20"/>
              </w:rPr>
            </w:pPr>
            <w:r w:rsidRPr="002750BA">
              <w:rPr>
                <w:rFonts w:asciiTheme="minorHAnsi" w:hAnsiTheme="minorHAnsi" w:cstheme="minorHAnsi"/>
                <w:sz w:val="20"/>
                <w:szCs w:val="20"/>
              </w:rPr>
              <w:t>Make use of geography in the news – online reports &amp; websites.</w:t>
            </w:r>
            <w:r w:rsidRPr="002750BA">
              <w:rPr>
                <w:rFonts w:asciiTheme="minorHAnsi" w:hAnsiTheme="minorHAnsi" w:cstheme="minorHAnsi"/>
                <w:sz w:val="20"/>
                <w:szCs w:val="20"/>
              </w:rPr>
              <w:br/>
            </w:r>
          </w:p>
        </w:tc>
        <w:tc>
          <w:tcPr>
            <w:tcW w:w="3448" w:type="dxa"/>
            <w:gridSpan w:val="2"/>
            <w:shd w:val="clear" w:color="auto" w:fill="auto"/>
          </w:tcPr>
          <w:p w14:paraId="2D3FA727" w14:textId="77777777" w:rsidR="00AB68C2" w:rsidRPr="002750BA" w:rsidRDefault="00AB68C2" w:rsidP="002750BA">
            <w:pPr>
              <w:pStyle w:val="ListParagraph"/>
              <w:numPr>
                <w:ilvl w:val="0"/>
                <w:numId w:val="10"/>
              </w:numPr>
              <w:spacing w:after="60"/>
              <w:contextualSpacing w:val="0"/>
              <w:rPr>
                <w:rFonts w:asciiTheme="minorHAnsi" w:hAnsiTheme="minorHAnsi" w:cstheme="minorHAnsi"/>
                <w:sz w:val="20"/>
                <w:szCs w:val="20"/>
              </w:rPr>
            </w:pPr>
            <w:r w:rsidRPr="002750BA">
              <w:rPr>
                <w:rFonts w:asciiTheme="minorHAnsi" w:hAnsiTheme="minorHAnsi" w:cstheme="minorHAnsi"/>
                <w:sz w:val="20"/>
                <w:szCs w:val="20"/>
              </w:rPr>
              <w:t>Use appropriate search facilities when locating places on digital/online maps and websites.</w:t>
            </w:r>
          </w:p>
          <w:p w14:paraId="7DFC3F7B" w14:textId="77777777" w:rsidR="00AB68C2" w:rsidRPr="002750BA" w:rsidRDefault="00AB68C2" w:rsidP="002750BA">
            <w:pPr>
              <w:pStyle w:val="ListParagraph"/>
              <w:numPr>
                <w:ilvl w:val="0"/>
                <w:numId w:val="10"/>
              </w:numPr>
              <w:spacing w:after="60"/>
              <w:contextualSpacing w:val="0"/>
              <w:rPr>
                <w:rFonts w:asciiTheme="minorHAnsi" w:hAnsiTheme="minorHAnsi" w:cstheme="minorHAnsi"/>
                <w:sz w:val="20"/>
                <w:szCs w:val="20"/>
              </w:rPr>
            </w:pPr>
            <w:r w:rsidRPr="002750BA">
              <w:rPr>
                <w:rFonts w:asciiTheme="minorHAnsi" w:hAnsiTheme="minorHAnsi" w:cstheme="minorHAnsi"/>
                <w:sz w:val="20"/>
                <w:szCs w:val="20"/>
              </w:rPr>
              <w:t>Use wider range of labels and measuring tools on digital maps.</w:t>
            </w:r>
          </w:p>
          <w:p w14:paraId="511C5A5A" w14:textId="77777777" w:rsidR="00AB68C2" w:rsidRPr="002750BA" w:rsidRDefault="00AB68C2" w:rsidP="002750BA">
            <w:pPr>
              <w:pStyle w:val="ListParagraph"/>
              <w:numPr>
                <w:ilvl w:val="0"/>
                <w:numId w:val="10"/>
              </w:numPr>
              <w:spacing w:after="60"/>
              <w:contextualSpacing w:val="0"/>
              <w:rPr>
                <w:rFonts w:asciiTheme="minorHAnsi" w:hAnsiTheme="minorHAnsi" w:cstheme="minorHAnsi"/>
                <w:sz w:val="20"/>
                <w:szCs w:val="20"/>
              </w:rPr>
            </w:pPr>
            <w:r w:rsidRPr="002750BA">
              <w:rPr>
                <w:rFonts w:asciiTheme="minorHAnsi" w:hAnsiTheme="minorHAnsi" w:cstheme="minorHAnsi"/>
                <w:sz w:val="20"/>
                <w:szCs w:val="20"/>
              </w:rPr>
              <w:t>Start to explain satellite imagery.</w:t>
            </w:r>
          </w:p>
          <w:p w14:paraId="47C31486" w14:textId="77777777" w:rsidR="00AB68C2" w:rsidRPr="002750BA" w:rsidRDefault="00AB68C2" w:rsidP="002750BA">
            <w:pPr>
              <w:pStyle w:val="ListParagraph"/>
              <w:numPr>
                <w:ilvl w:val="0"/>
                <w:numId w:val="10"/>
              </w:numPr>
              <w:spacing w:after="60"/>
              <w:contextualSpacing w:val="0"/>
              <w:rPr>
                <w:rFonts w:asciiTheme="minorHAnsi" w:hAnsiTheme="minorHAnsi" w:cstheme="minorHAnsi"/>
                <w:sz w:val="20"/>
                <w:szCs w:val="20"/>
              </w:rPr>
            </w:pPr>
            <w:r w:rsidRPr="002750BA">
              <w:rPr>
                <w:rFonts w:asciiTheme="minorHAnsi" w:hAnsiTheme="minorHAnsi" w:cstheme="minorHAnsi"/>
                <w:sz w:val="20"/>
                <w:szCs w:val="20"/>
              </w:rPr>
              <w:t>Use and interpret live data e.g. weather patterns, location and timing of earthquakes/volcanoes etc.</w:t>
            </w:r>
          </w:p>
          <w:p w14:paraId="21F72CC0" w14:textId="77777777" w:rsidR="00AB68C2" w:rsidRPr="002750BA" w:rsidRDefault="00AB68C2" w:rsidP="002750BA">
            <w:pPr>
              <w:pStyle w:val="ListParagraph"/>
              <w:numPr>
                <w:ilvl w:val="0"/>
                <w:numId w:val="10"/>
              </w:numPr>
              <w:spacing w:after="60"/>
              <w:contextualSpacing w:val="0"/>
              <w:rPr>
                <w:rFonts w:asciiTheme="minorHAnsi" w:hAnsiTheme="minorHAnsi" w:cstheme="minorHAnsi"/>
                <w:sz w:val="20"/>
                <w:szCs w:val="20"/>
              </w:rPr>
            </w:pPr>
            <w:r w:rsidRPr="002750BA">
              <w:rPr>
                <w:rFonts w:asciiTheme="minorHAnsi" w:hAnsiTheme="minorHAnsi" w:cstheme="minorHAnsi"/>
                <w:sz w:val="20"/>
                <w:szCs w:val="20"/>
              </w:rPr>
              <w:t>Collect and present data electronically e.g. through the use of electronic questionnaires/surveys.</w:t>
            </w:r>
          </w:p>
          <w:p w14:paraId="227C93F3" w14:textId="77777777" w:rsidR="00AB68C2" w:rsidRPr="002750BA" w:rsidRDefault="00AB68C2" w:rsidP="002750BA">
            <w:pPr>
              <w:pStyle w:val="ListParagraph"/>
              <w:numPr>
                <w:ilvl w:val="0"/>
                <w:numId w:val="10"/>
              </w:numPr>
              <w:spacing w:after="60"/>
              <w:contextualSpacing w:val="0"/>
              <w:rPr>
                <w:rFonts w:asciiTheme="minorHAnsi" w:hAnsiTheme="minorHAnsi" w:cstheme="minorHAnsi"/>
                <w:sz w:val="20"/>
                <w:szCs w:val="20"/>
              </w:rPr>
            </w:pPr>
            <w:r w:rsidRPr="002750BA">
              <w:rPr>
                <w:rFonts w:asciiTheme="minorHAnsi" w:hAnsiTheme="minorHAnsi" w:cstheme="minorHAnsi"/>
                <w:sz w:val="20"/>
                <w:szCs w:val="20"/>
              </w:rPr>
              <w:t>Communicate geographical information electronically e.g.  multimedia software, webpage, blog, poster or app.</w:t>
            </w:r>
          </w:p>
          <w:p w14:paraId="5D3748DE" w14:textId="77777777" w:rsidR="00AB68C2" w:rsidRPr="002750BA" w:rsidRDefault="00AB68C2" w:rsidP="002750BA">
            <w:pPr>
              <w:numPr>
                <w:ilvl w:val="0"/>
                <w:numId w:val="1"/>
              </w:numPr>
              <w:rPr>
                <w:rFonts w:asciiTheme="minorHAnsi" w:hAnsiTheme="minorHAnsi" w:cstheme="minorHAnsi"/>
                <w:sz w:val="20"/>
                <w:szCs w:val="20"/>
              </w:rPr>
            </w:pPr>
            <w:r w:rsidRPr="002750BA">
              <w:rPr>
                <w:rFonts w:asciiTheme="minorHAnsi" w:hAnsiTheme="minorHAnsi" w:cstheme="minorHAnsi"/>
                <w:sz w:val="20"/>
                <w:szCs w:val="20"/>
              </w:rPr>
              <w:t>Investigate electronic links with schools/children in other places e.g. email/video communication.</w:t>
            </w:r>
          </w:p>
          <w:p w14:paraId="470D700B" w14:textId="01240097" w:rsidR="00AB68C2" w:rsidRPr="002750BA" w:rsidRDefault="00AB68C2" w:rsidP="002750BA">
            <w:pPr>
              <w:ind w:left="113"/>
              <w:rPr>
                <w:rFonts w:asciiTheme="minorHAnsi" w:hAnsiTheme="minorHAnsi" w:cstheme="minorHAnsi"/>
                <w:sz w:val="20"/>
                <w:szCs w:val="20"/>
              </w:rPr>
            </w:pPr>
          </w:p>
        </w:tc>
      </w:tr>
    </w:tbl>
    <w:p w14:paraId="0780026B" w14:textId="77777777" w:rsidR="00AB68C2" w:rsidRPr="002750BA" w:rsidRDefault="00AB68C2" w:rsidP="00453EC9">
      <w:pPr>
        <w:rPr>
          <w:rFonts w:asciiTheme="minorHAnsi" w:hAnsiTheme="minorHAnsi" w:cstheme="minorHAnsi"/>
          <w:sz w:val="20"/>
          <w:szCs w:val="20"/>
        </w:rPr>
      </w:pPr>
    </w:p>
    <w:sectPr w:rsidR="00AB68C2" w:rsidRPr="002750BA" w:rsidSect="004C0A0A">
      <w:headerReference w:type="default" r:id="rId8"/>
      <w:footerReference w:type="default" r:id="rId9"/>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EDE75" w14:textId="77777777" w:rsidR="007940C9" w:rsidRDefault="007940C9" w:rsidP="008465B6">
      <w:r>
        <w:separator/>
      </w:r>
    </w:p>
  </w:endnote>
  <w:endnote w:type="continuationSeparator" w:id="0">
    <w:p w14:paraId="1B2C25A6" w14:textId="77777777" w:rsidR="007940C9" w:rsidRDefault="007940C9" w:rsidP="0084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112C" w14:textId="77777777" w:rsidR="005774D9" w:rsidRDefault="0051578A" w:rsidP="00147B50">
    <w:pPr>
      <w:pStyle w:val="Footer"/>
      <w:tabs>
        <w:tab w:val="left" w:pos="284"/>
      </w:tabs>
    </w:pPr>
    <w:r>
      <w:rPr>
        <w:noProof/>
        <w:lang w:val="en-GB" w:eastAsia="en-GB"/>
      </w:rPr>
      <mc:AlternateContent>
        <mc:Choice Requires="wps">
          <w:drawing>
            <wp:anchor distT="0" distB="0" distL="114300" distR="114300" simplePos="0" relativeHeight="251659264" behindDoc="0" locked="0" layoutInCell="1" allowOverlap="1" wp14:anchorId="21F774F2" wp14:editId="2D4E3C49">
              <wp:simplePos x="0" y="0"/>
              <wp:positionH relativeFrom="page">
                <wp:posOffset>9541510</wp:posOffset>
              </wp:positionH>
              <wp:positionV relativeFrom="paragraph">
                <wp:posOffset>7043420</wp:posOffset>
              </wp:positionV>
              <wp:extent cx="323850" cy="323850"/>
              <wp:effectExtent l="0" t="0" r="0" b="0"/>
              <wp:wrapNone/>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850" cy="323850"/>
                      </a:xfrm>
                      <a:prstGeom prst="rect">
                        <a:avLst/>
                      </a:prstGeom>
                      <a:solidFill>
                        <a:srgbClr val="C0504D"/>
                      </a:solidFill>
                      <a:ln>
                        <a:noFill/>
                      </a:ln>
                    </wps:spPr>
                    <wps:txbx>
                      <w:txbxContent>
                        <w:p w14:paraId="60DD04AE" w14:textId="77777777" w:rsidR="005774D9" w:rsidRPr="00B42F2A" w:rsidRDefault="005774D9" w:rsidP="001C489E">
                          <w:pPr>
                            <w:jc w:val="center"/>
                            <w:rPr>
                              <w:rFonts w:ascii="Segoe UI" w:hAnsi="Segoe UI" w:cs="Segoe UI"/>
                              <w:b/>
                              <w:color w:val="FFFFFF"/>
                            </w:rPr>
                          </w:pPr>
                          <w:r w:rsidRPr="00B42F2A">
                            <w:rPr>
                              <w:rFonts w:ascii="Segoe UI" w:hAnsi="Segoe UI" w:cs="Segoe UI"/>
                              <w:b/>
                              <w:color w:val="FFFFFF"/>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F774F2" id="_x0000_t202" coordsize="21600,21600" o:spt="202" path="m,l,21600r21600,l21600,xe">
              <v:stroke joinstyle="miter"/>
              <v:path gradientshapeok="t" o:connecttype="rect"/>
            </v:shapetype>
            <v:shape id="Text Box 2" o:spid="_x0000_s1026" type="#_x0000_t202" style="position:absolute;margin-left:751.3pt;margin-top:554.6pt;width:25.5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kOBwIAAAEEAAAOAAAAZHJzL2Uyb0RvYy54bWysU21v0zAQ/o7Ef7D8nSbtWhhR02m0GkIa&#10;A2njBziOk1g4PnN2m4xfz9np2mp8Q3yxfC9+7nnuzuubsTfsoNBrsCWfz3LOlJVQa9uW/MfT3btr&#10;znwQthYGrCr5s/L8ZvP2zXpwhVpAB6ZWyAjE+mJwJe9CcEWWedmpXvgZOGUp2AD2IpCJbVajGAi9&#10;N9kiz99nA2DtEKTynry7Kcg3Cb9plAzfmsarwEzJiVtIJ6azime2WYuiReE6LY80xD+w6IW2VPQE&#10;tRNBsD3qv6B6LRE8NGEmoc+gabRUSQOpmeev1Dx2wqmkhZrj3alN/v/ByofDd2S6LjkNyoqeRvSk&#10;xsA+wcgWsTuD8wUlPTpKCyO5acpJqXf3IH96ZmHbCduqW++o2zF6diHC0ClRE+F5BMsu0CZoH3Gr&#10;4SvUVFnsAyTsscE+dpP6w6ggDe75NKzITpLzanF1vaKIpNDxHiuI4uWxQx8+K+hZvJQciV0CF4d7&#10;H6bUl5RYy4PR9Z02JhnYVluD7CBob7b5Kl/uEv9XacbGZAvx2YQYPUllFDZJDGM1UjBKr6B+Jr0I&#10;0x7Sv6FLB/ibs4F2sOT+116g4sx8sdSzj/PlMi5tMparDwsy8DJSXUaElQRV8sDZdN2GadH3DnXb&#10;pdFMdG+pz41OPTizOvKmPUtdPP6JuMiXdso6/9zNHwAAAP//AwBQSwMEFAAGAAgAAAAhAKltyVDf&#10;AAAADwEAAA8AAABkcnMvZG93bnJldi54bWxMj0FPwzAMhe9I/IfISNxYsk6toDSdGNJ230BC3LLW&#10;a6s1TtVkW8qvxz3Bze/56flzsY62F1ccfedIw3KhQCBVru6o0fD5sX16BuGDodr0jlDDhB7W5f1d&#10;YfLa3WiP10NoBJeQz42GNoQhl9JXLVrjF25A4t3JjdYElmMj69HcuNz2MlEqk9Z0xBdaM+B7i9X5&#10;cLEaNlPW/KRyv9l949ZEuftaxYm0fnyIb68gAsbwF4YZn9GhZKaju1DtRc86VUnGWZ6W6iUBMWfS&#10;dMXecfYylYAsC/n/j/IXAAD//wMAUEsBAi0AFAAGAAgAAAAhALaDOJL+AAAA4QEAABMAAAAAAAAA&#10;AAAAAAAAAAAAAFtDb250ZW50X1R5cGVzXS54bWxQSwECLQAUAAYACAAAACEAOP0h/9YAAACUAQAA&#10;CwAAAAAAAAAAAAAAAAAvAQAAX3JlbHMvLnJlbHNQSwECLQAUAAYACAAAACEA4o+pDgcCAAABBAAA&#10;DgAAAAAAAAAAAAAAAAAuAgAAZHJzL2Uyb0RvYy54bWxQSwECLQAUAAYACAAAACEAqW3JUN8AAAAP&#10;AQAADwAAAAAAAAAAAAAAAABhBAAAZHJzL2Rvd25yZXYueG1sUEsFBgAAAAAEAAQA8wAAAG0FAAAA&#10;AA==&#10;" fillcolor="#c0504d" stroked="f">
              <o:lock v:ext="edit" aspectratio="t"/>
              <v:textbox>
                <w:txbxContent>
                  <w:p w14:paraId="60DD04AE" w14:textId="77777777" w:rsidR="005774D9" w:rsidRPr="00B42F2A" w:rsidRDefault="005774D9" w:rsidP="001C489E">
                    <w:pPr>
                      <w:jc w:val="center"/>
                      <w:rPr>
                        <w:rFonts w:ascii="Segoe UI" w:hAnsi="Segoe UI" w:cs="Segoe UI"/>
                        <w:b/>
                        <w:color w:val="FFFFFF"/>
                      </w:rPr>
                    </w:pPr>
                    <w:r w:rsidRPr="00B42F2A">
                      <w:rPr>
                        <w:rFonts w:ascii="Segoe UI" w:hAnsi="Segoe UI" w:cs="Segoe UI"/>
                        <w:b/>
                        <w:color w:val="FFFFFF"/>
                      </w:rPr>
                      <w:t>1</w:t>
                    </w:r>
                  </w:p>
                </w:txbxContent>
              </v:textbox>
              <w10:wrap anchorx="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D6B843A" wp14:editId="10BC7865">
              <wp:simplePos x="0" y="0"/>
              <wp:positionH relativeFrom="page">
                <wp:posOffset>9973310</wp:posOffset>
              </wp:positionH>
              <wp:positionV relativeFrom="paragraph">
                <wp:posOffset>7043420</wp:posOffset>
              </wp:positionV>
              <wp:extent cx="323850" cy="323850"/>
              <wp:effectExtent l="0" t="0" r="0" b="0"/>
              <wp:wrapNone/>
              <wp:docPr id="7"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850" cy="323850"/>
                      </a:xfrm>
                      <a:prstGeom prst="rect">
                        <a:avLst/>
                      </a:prstGeom>
                      <a:solidFill>
                        <a:srgbClr val="C0504D"/>
                      </a:solidFill>
                      <a:ln>
                        <a:noFill/>
                      </a:ln>
                    </wps:spPr>
                    <wps:txbx>
                      <w:txbxContent>
                        <w:p w14:paraId="77D3DF40" w14:textId="77777777" w:rsidR="005774D9" w:rsidRPr="00B42F2A" w:rsidRDefault="005774D9" w:rsidP="001C489E">
                          <w:pPr>
                            <w:jc w:val="center"/>
                            <w:rPr>
                              <w:rFonts w:ascii="Segoe UI" w:hAnsi="Segoe UI" w:cs="Segoe UI"/>
                              <w:b/>
                              <w:color w:val="FFFFFF"/>
                            </w:rPr>
                          </w:pPr>
                          <w:r>
                            <w:rPr>
                              <w:rFonts w:ascii="Segoe UI" w:hAnsi="Segoe UI" w:cs="Segoe UI"/>
                              <w:b/>
                              <w:color w:val="FFFF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B843A" id="Text Box 1" o:spid="_x0000_s1027" type="#_x0000_t202" style="position:absolute;margin-left:785.3pt;margin-top:554.6pt;width:25.5pt;height: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YCCwIAAAgEAAAOAAAAZHJzL2Uyb0RvYy54bWysU8tu2zAQvBfoPxC815Idu0kFy0FqI0WB&#10;9AEk/QCKoiSiFJdd0pbcr++Schy3vRW9EOTucjgzu1zfjr1hB4Vegy35fJZzpqyEWtu25N+e7t/c&#10;cOaDsLUwYFXJj8rz283rV+vBFWoBHZhaISMQ64vBlbwLwRVZ5mWneuFn4JSlZAPYi0BHbLMaxUDo&#10;vckWef42GwBrhyCV9xTdTUm+SfhNo2T40jReBWZKTtxCWjGtVVyzzVoULQrXaXmiIf6BRS+0pUfP&#10;UDsRBNuj/guq1xLBQxNmEvoMmkZLlTSQmnn+h5rHTjiVtJA53p1t8v8PVn4+fEWm65Jfc2ZFTy16&#10;UmNg72Fk8+jO4HxBRY+OysJIYepyUurdA8jvnlnYdsK26s47cjtmX0KIMHRK1EQ4gWUXaBO0j7jV&#10;8AlqelnsAyTsscE+ukn+MHqQGnc8NyuykxS8WlzdrCgjKXXaE91MFM+XHfrwQUHP4qbkSOwSuDg8&#10;+DCVPpfEtzwYXd9rY9IB22prkB0Ezc02X+XLXTSD0H8rMzYWW4jXpnSMJJVR2CQxjNWYHD77WUF9&#10;JNkI0zjS96FNB/iTs4FGseT+x16g4sx8tGTdu/lyGWc3HZar6wUd8DJTXWaElQRV8sDZtN2Gad73&#10;DnXbpQ5NrO/I7kYnK2JfJlYn+jRuSe7pa8R5vjynqpcPvPkFAAD//wMAUEsDBBQABgAIAAAAIQCo&#10;3JgB3wAAAA8BAAAPAAAAZHJzL2Rvd25yZXYueG1sTI9BT8MwDIXvSPyHyEjcWNKilVGaTgxpu28g&#10;od2y1rQVjVM12Zby63FPcPN7fnr+XKyj7cUFR9850pAsFAikytUdNRo+3rcPKxA+GKpN7wg1TOhh&#10;Xd7eFCav3ZX2eDmERnAJ+dxoaEMYcil91aI1fuEGJN59udGawHJsZD2aK5fbXqZKZdKajvhCawZ8&#10;a7H6Ppyths2UNT9Lud/sjrg1Ue4+H+NEWt/fxdcXEAFj+AvDjM/oUDLTyZ2p9qJnvXxSGWd5StRz&#10;CmLOZGnC3mn2MpWCLAv5/4/yFwAA//8DAFBLAQItABQABgAIAAAAIQC2gziS/gAAAOEBAAATAAAA&#10;AAAAAAAAAAAAAAAAAABbQ29udGVudF9UeXBlc10ueG1sUEsBAi0AFAAGAAgAAAAhADj9If/WAAAA&#10;lAEAAAsAAAAAAAAAAAAAAAAALwEAAF9yZWxzLy5yZWxzUEsBAi0AFAAGAAgAAAAhAKIPhgILAgAA&#10;CAQAAA4AAAAAAAAAAAAAAAAALgIAAGRycy9lMm9Eb2MueG1sUEsBAi0AFAAGAAgAAAAhAKjcmAHf&#10;AAAADwEAAA8AAAAAAAAAAAAAAAAAZQQAAGRycy9kb3ducmV2LnhtbFBLBQYAAAAABAAEAPMAAABx&#10;BQAAAAA=&#10;" fillcolor="#c0504d" stroked="f">
              <o:lock v:ext="edit" aspectratio="t"/>
              <v:textbox>
                <w:txbxContent>
                  <w:p w14:paraId="77D3DF40" w14:textId="77777777" w:rsidR="005774D9" w:rsidRPr="00B42F2A" w:rsidRDefault="005774D9" w:rsidP="001C489E">
                    <w:pPr>
                      <w:jc w:val="center"/>
                      <w:rPr>
                        <w:rFonts w:ascii="Segoe UI" w:hAnsi="Segoe UI" w:cs="Segoe UI"/>
                        <w:b/>
                        <w:color w:val="FFFFFF"/>
                      </w:rPr>
                    </w:pPr>
                    <w:r>
                      <w:rPr>
                        <w:rFonts w:ascii="Segoe UI" w:hAnsi="Segoe UI" w:cs="Segoe UI"/>
                        <w:b/>
                        <w:color w:val="FFFFFF"/>
                      </w:rPr>
                      <w:t>2</w:t>
                    </w:r>
                  </w:p>
                </w:txbxContent>
              </v:textbox>
              <w10:wrap anchorx="page"/>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29636D92" wp14:editId="666F3A53">
              <wp:simplePos x="0" y="0"/>
              <wp:positionH relativeFrom="page">
                <wp:posOffset>9541510</wp:posOffset>
              </wp:positionH>
              <wp:positionV relativeFrom="paragraph">
                <wp:posOffset>7043420</wp:posOffset>
              </wp:positionV>
              <wp:extent cx="323850" cy="323850"/>
              <wp:effectExtent l="0" t="0" r="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850" cy="323850"/>
                      </a:xfrm>
                      <a:prstGeom prst="rect">
                        <a:avLst/>
                      </a:prstGeom>
                      <a:solidFill>
                        <a:srgbClr val="C0504D"/>
                      </a:solidFill>
                      <a:ln>
                        <a:noFill/>
                      </a:ln>
                    </wps:spPr>
                    <wps:txbx>
                      <w:txbxContent>
                        <w:p w14:paraId="2C97FE76" w14:textId="77777777" w:rsidR="005774D9" w:rsidRPr="00B42F2A" w:rsidRDefault="005774D9" w:rsidP="001C489E">
                          <w:pPr>
                            <w:jc w:val="center"/>
                            <w:rPr>
                              <w:rFonts w:ascii="Segoe UI" w:hAnsi="Segoe UI" w:cs="Segoe UI"/>
                              <w:b/>
                              <w:color w:val="FFFFFF"/>
                            </w:rPr>
                          </w:pPr>
                          <w:r w:rsidRPr="00B42F2A">
                            <w:rPr>
                              <w:rFonts w:ascii="Segoe UI" w:hAnsi="Segoe UI" w:cs="Segoe UI"/>
                              <w:b/>
                              <w:color w:val="FFFFFF"/>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36D92" id="_x0000_s1028" type="#_x0000_t202" style="position:absolute;margin-left:751.3pt;margin-top:554.6pt;width:25.5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7ACQIAAAgEAAAOAAAAZHJzL2Uyb0RvYy54bWysU9tu2zAMfR+wfxD0vthJk64z4hRdgg4D&#10;ugvQ7gNkWbaFyaJGKbGzrx8lp2nQvQ17EcSLDg8PqfXt2Bt2UOg12JLPZzlnykqotW1L/uPp/t0N&#10;Zz4IWwsDVpX8qDy/3bx9sx5coRbQgakVMgKxvhhcybsQXJFlXnaqF34GTlkKNoC9CGRim9UoBkLv&#10;TbbI8+tsAKwdglTek3c3Bfkm4TeNkuFb03gVmCk5cQvpxHRW8cw2a1G0KFyn5YmG+AcWvdCWip6h&#10;diIItkf9F1SvJYKHJswk9Bk0jZYq9UDdzPNX3Tx2wqnUC4nj3Vkm//9g5dfDd2S6Lvk1Z1b0NKIn&#10;NQb2EUa2iOoMzheU9OgoLYzkpimnTr17APnTMwvbTthW3XlHasfoiwsRhk6JmgjPI1h2gTZB+4hb&#10;DV+gpspiHyBhjw32UU3Sh1FBGtzxPKzITpLzanF1s6KIpNDpHiuI4vmxQx8+KehZvJQciV0CF4cH&#10;H6bU55RYy4PR9b02JhnYVluD7CBob7b5Kl/uEv9XacbGZAvx2YQYPanL2NjUYhirMSl81rOC+kht&#10;I0zrSN+HLh3gb84GWsWS+197gYoz89mSdB/my2Xc3WQsV+8XZOBlpLqMCCsJquSBs+m6DdO+7x3q&#10;tksTmljfkdyNTlLEuUysTvRp3ZKYp68R9/nSTlkvH3jzBwAA//8DAFBLAwQUAAYACAAAACEAqW3J&#10;UN8AAAAPAQAADwAAAGRycy9kb3ducmV2LnhtbEyPQU/DMAyF70j8h8hI3FiyTq2gNJ0Y0nbfQELc&#10;stZrqzVO1WRbyq/HPcHN7/np+XOxjrYXVxx950jDcqFAIFWu7qjR8PmxfXoG4YOh2vSOUMOEHtbl&#10;/V1h8trdaI/XQ2gEl5DPjYY2hCGX0lctWuMXbkDi3cmN1gSWYyPr0dy43PYyUSqT1nTEF1oz4HuL&#10;1flwsRo2U9b8pHK/2X3j1kS5+1rFibR+fIhvryACxvAXhhmf0aFkpqO7UO1FzzpVScZZnpbqJQEx&#10;Z9J0xd5x9jKVgCwL+f+P8hcAAP//AwBQSwECLQAUAAYACAAAACEAtoM4kv4AAADhAQAAEwAAAAAA&#10;AAAAAAAAAAAAAAAAW0NvbnRlbnRfVHlwZXNdLnhtbFBLAQItABQABgAIAAAAIQA4/SH/1gAAAJQB&#10;AAALAAAAAAAAAAAAAAAAAC8BAABfcmVscy8ucmVsc1BLAQItABQABgAIAAAAIQBs5a7ACQIAAAgE&#10;AAAOAAAAAAAAAAAAAAAAAC4CAABkcnMvZTJvRG9jLnhtbFBLAQItABQABgAIAAAAIQCpbclQ3wAA&#10;AA8BAAAPAAAAAAAAAAAAAAAAAGMEAABkcnMvZG93bnJldi54bWxQSwUGAAAAAAQABADzAAAAbwUA&#10;AAAA&#10;" fillcolor="#c0504d" stroked="f">
              <o:lock v:ext="edit" aspectratio="t"/>
              <v:textbox>
                <w:txbxContent>
                  <w:p w14:paraId="2C97FE76" w14:textId="77777777" w:rsidR="005774D9" w:rsidRPr="00B42F2A" w:rsidRDefault="005774D9" w:rsidP="001C489E">
                    <w:pPr>
                      <w:jc w:val="center"/>
                      <w:rPr>
                        <w:rFonts w:ascii="Segoe UI" w:hAnsi="Segoe UI" w:cs="Segoe UI"/>
                        <w:b/>
                        <w:color w:val="FFFFFF"/>
                      </w:rPr>
                    </w:pPr>
                    <w:r w:rsidRPr="00B42F2A">
                      <w:rPr>
                        <w:rFonts w:ascii="Segoe UI" w:hAnsi="Segoe UI" w:cs="Segoe UI"/>
                        <w:b/>
                        <w:color w:val="FFFFFF"/>
                      </w:rPr>
                      <w:t>1</w:t>
                    </w:r>
                  </w:p>
                </w:txbxContent>
              </v:textbox>
              <w10:wrap anchorx="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541D7C82" wp14:editId="0A3E78D2">
              <wp:simplePos x="0" y="0"/>
              <wp:positionH relativeFrom="page">
                <wp:posOffset>9973310</wp:posOffset>
              </wp:positionH>
              <wp:positionV relativeFrom="paragraph">
                <wp:posOffset>7043420</wp:posOffset>
              </wp:positionV>
              <wp:extent cx="323850" cy="323850"/>
              <wp:effectExtent l="0" t="0" r="0" b="0"/>
              <wp:wrapNone/>
              <wp:docPr id="5"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850" cy="323850"/>
                      </a:xfrm>
                      <a:prstGeom prst="rect">
                        <a:avLst/>
                      </a:prstGeom>
                      <a:solidFill>
                        <a:srgbClr val="C0504D"/>
                      </a:solidFill>
                      <a:ln>
                        <a:noFill/>
                      </a:ln>
                    </wps:spPr>
                    <wps:txbx>
                      <w:txbxContent>
                        <w:p w14:paraId="36E1C33B" w14:textId="77777777" w:rsidR="005774D9" w:rsidRPr="00B42F2A" w:rsidRDefault="005774D9" w:rsidP="001C489E">
                          <w:pPr>
                            <w:jc w:val="center"/>
                            <w:rPr>
                              <w:rFonts w:ascii="Segoe UI" w:hAnsi="Segoe UI" w:cs="Segoe UI"/>
                              <w:b/>
                              <w:color w:val="FFFFFF"/>
                            </w:rPr>
                          </w:pPr>
                          <w:r>
                            <w:rPr>
                              <w:rFonts w:ascii="Segoe UI" w:hAnsi="Segoe UI" w:cs="Segoe UI"/>
                              <w:b/>
                              <w:color w:val="FFFF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D7C82" id="_x0000_s1029" type="#_x0000_t202" style="position:absolute;margin-left:785.3pt;margin-top:554.6pt;width:25.5pt;height: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DCwIAAAgEAAAOAAAAZHJzL2Uyb0RvYy54bWysU9uO0zAQfUfiHyy/06Q3WKqmq6XVIqRl&#10;QdrlAxzHSSwcjxm7TcrXM3baboE3xItlz4yPzzkzXt8OnWEHhV6DLfh0knOmrIRK26bg357v39xw&#10;5oOwlTBgVcGPyvPbzetX696t1AxaMJVCRiDWr3pX8DYEt8oyL1vVCT8Bpywla8BOBDpik1UoekLv&#10;TDbL87dZD1g5BKm8p+huTPJNwq9rJcOXuvYqMFNw4hbSimkt45pt1mLVoHCtlica4h9YdEJbevQC&#10;tRNBsD3qv6A6LRE81GEiocugrrVUSQOpmeZ/qHlqhVNJC5nj3cUm//9g5ePhKzJdFXzJmRUdtehZ&#10;DYF9gIFNozu98ysqenJUFgYKU5eTUu8eQH73zMK2FbZRd96R2zH7EkKEvlWiIsIJLLtCG6F9xC37&#10;z1DRy2IfIGEPNXbRTfKH0YPUuOOlWZGdpOB8Nr9ZUkZS6rQnuplYnS879OGjgo7FTcGR2CVwcXjw&#10;YSw9l8S3PBhd3Wtj0gGbcmuQHQTNzTZf5otdNIPQfyszNhZbiNfGdIwklVHYKDEM5ZAcnp/9LKE6&#10;kmyEcRzp+9CmBfzJWU+jWHD/Yy9QcWY+WbLu/XSxiLObDovluxkd8DpTXmeElQRV8MDZuN2Gcd73&#10;DnXTpg6NrO/I7lonK2JfRlYn+jRuSe7pa8R5vj6nqpcPvPkFAAD//wMAUEsDBBQABgAIAAAAIQCo&#10;3JgB3wAAAA8BAAAPAAAAZHJzL2Rvd25yZXYueG1sTI9BT8MwDIXvSPyHyEjcWNKilVGaTgxpu28g&#10;od2y1rQVjVM12Zby63FPcPN7fnr+XKyj7cUFR9850pAsFAikytUdNRo+3rcPKxA+GKpN7wg1TOhh&#10;Xd7eFCav3ZX2eDmERnAJ+dxoaEMYcil91aI1fuEGJN59udGawHJsZD2aK5fbXqZKZdKajvhCawZ8&#10;a7H6Ppyths2UNT9Lud/sjrg1Ue4+H+NEWt/fxdcXEAFj+AvDjM/oUDLTyZ2p9qJnvXxSGWd5StRz&#10;CmLOZGnC3mn2MpWCLAv5/4/yFwAA//8DAFBLAQItABQABgAIAAAAIQC2gziS/gAAAOEBAAATAAAA&#10;AAAAAAAAAAAAAAAAAABbQ29udGVudF9UeXBlc10ueG1sUEsBAi0AFAAGAAgAAAAhADj9If/WAAAA&#10;lAEAAAsAAAAAAAAAAAAAAAAALwEAAF9yZWxzLy5yZWxzUEsBAi0AFAAGAAgAAAAhAD/rmcMLAgAA&#10;CAQAAA4AAAAAAAAAAAAAAAAALgIAAGRycy9lMm9Eb2MueG1sUEsBAi0AFAAGAAgAAAAhAKjcmAHf&#10;AAAADwEAAA8AAAAAAAAAAAAAAAAAZQQAAGRycy9kb3ducmV2LnhtbFBLBQYAAAAABAAEAPMAAABx&#10;BQAAAAA=&#10;" fillcolor="#c0504d" stroked="f">
              <o:lock v:ext="edit" aspectratio="t"/>
              <v:textbox>
                <w:txbxContent>
                  <w:p w14:paraId="36E1C33B" w14:textId="77777777" w:rsidR="005774D9" w:rsidRPr="00B42F2A" w:rsidRDefault="005774D9" w:rsidP="001C489E">
                    <w:pPr>
                      <w:jc w:val="center"/>
                      <w:rPr>
                        <w:rFonts w:ascii="Segoe UI" w:hAnsi="Segoe UI" w:cs="Segoe UI"/>
                        <w:b/>
                        <w:color w:val="FFFFFF"/>
                      </w:rPr>
                    </w:pPr>
                    <w:r>
                      <w:rPr>
                        <w:rFonts w:ascii="Segoe UI" w:hAnsi="Segoe UI" w:cs="Segoe UI"/>
                        <w:b/>
                        <w:color w:val="FFFFFF"/>
                      </w:rPr>
                      <w:t>2</w:t>
                    </w:r>
                  </w:p>
                </w:txbxContent>
              </v:textbox>
              <w10:wrap anchorx="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19ADD1DB" wp14:editId="3C586F90">
              <wp:simplePos x="0" y="0"/>
              <wp:positionH relativeFrom="page">
                <wp:posOffset>9541510</wp:posOffset>
              </wp:positionH>
              <wp:positionV relativeFrom="paragraph">
                <wp:posOffset>7043420</wp:posOffset>
              </wp:positionV>
              <wp:extent cx="323850" cy="323850"/>
              <wp:effectExtent l="0" t="0" r="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850" cy="323850"/>
                      </a:xfrm>
                      <a:prstGeom prst="rect">
                        <a:avLst/>
                      </a:prstGeom>
                      <a:solidFill>
                        <a:srgbClr val="C0504D"/>
                      </a:solidFill>
                      <a:ln>
                        <a:noFill/>
                      </a:ln>
                    </wps:spPr>
                    <wps:txbx>
                      <w:txbxContent>
                        <w:p w14:paraId="6BF3518A" w14:textId="77777777" w:rsidR="005774D9" w:rsidRPr="00B42F2A" w:rsidRDefault="005774D9" w:rsidP="001C489E">
                          <w:pPr>
                            <w:jc w:val="center"/>
                            <w:rPr>
                              <w:rFonts w:ascii="Segoe UI" w:hAnsi="Segoe UI" w:cs="Segoe UI"/>
                              <w:b/>
                              <w:color w:val="FFFFFF"/>
                            </w:rPr>
                          </w:pPr>
                          <w:r w:rsidRPr="00B42F2A">
                            <w:rPr>
                              <w:rFonts w:ascii="Segoe UI" w:hAnsi="Segoe UI" w:cs="Segoe UI"/>
                              <w:b/>
                              <w:color w:val="FFFFFF"/>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DD1DB" id="_x0000_s1030" type="#_x0000_t202" style="position:absolute;margin-left:751.3pt;margin-top:554.6pt;width:25.5pt;height: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YECQIAAAgEAAAOAAAAZHJzL2Uyb0RvYy54bWysU21v0zAQ/o7Ef7D8nSbtWhhR02m0GkIa&#10;A2njBziOk1g4PnN2m4xfz9np2mp8Q3yxfC9+7rnnzuubsTfsoNBrsCWfz3LOlJVQa9uW/MfT3btr&#10;znwQthYGrCr5s/L8ZvP2zXpwhVpAB6ZWyAjE+mJwJe9CcEWWedmpXvgZOGUp2AD2IpCJbVajGAi9&#10;N9kiz99nA2DtEKTynry7Kcg3Cb9plAzfmsarwEzJiVtIJ6azime2WYuiReE6LY80xD+w6IW2VPQE&#10;tRNBsD3qv6B6LRE8NGEmoc+gabRUqQfqZp6/6uaxE06lXkgc704y+f8HKx8O35HpuuRLzqzoaURP&#10;agzsE4xsEdUZnC8o6dFRWhjJTVNOnXp3D/KnZxa2nbCtuvWO1I7RswsRhk6JmgjPI1h2gTZB+4hb&#10;DV+hpspiHyBhjw32UU3Sh1FBGtzzaViRnSTn1eLqekURSaHjPVYQxctjhz58VtCzeCk5ErsELg73&#10;PkypLymxlgej6zttTDKwrbYG2UHQ3mzzVb7cJf6v0oyNyRbiswkxelKXsbGpxTBW41FhyokKVFA/&#10;U9sI0zrS96FLB/ibs4FWseT+116g4sx8sSTdx/lyGXc3GcvVhwUZeBmpLiPCSoIqeeBsum7DtO97&#10;h7rt0oQm1rckd6OTFGdWR/q0bknM49eI+3xpp6zzB978AQAA//8DAFBLAwQUAAYACAAAACEAqW3J&#10;UN8AAAAPAQAADwAAAGRycy9kb3ducmV2LnhtbEyPQU/DMAyF70j8h8hI3FiyTq2gNJ0Y0nbfQELc&#10;stZrqzVO1WRbyq/HPcHN7/np+XOxjrYXVxx950jDcqFAIFWu7qjR8PmxfXoG4YOh2vSOUMOEHtbl&#10;/V1h8trdaI/XQ2gEl5DPjYY2hCGX0lctWuMXbkDi3cmN1gSWYyPr0dy43PYyUSqT1nTEF1oz4HuL&#10;1flwsRo2U9b8pHK/2X3j1kS5+1rFibR+fIhvryACxvAXhhmf0aFkpqO7UO1FzzpVScZZnpbqJQEx&#10;Z9J0xd5x9jKVgCwL+f+P8hcAAP//AwBQSwECLQAUAAYACAAAACEAtoM4kv4AAADhAQAAEwAAAAAA&#10;AAAAAAAAAAAAAAAAW0NvbnRlbnRfVHlwZXNdLnhtbFBLAQItABQABgAIAAAAIQA4/SH/1gAAAJQB&#10;AAALAAAAAAAAAAAAAAAAAC8BAABfcmVscy8ucmVsc1BLAQItABQABgAIAAAAIQDzN4YECQIAAAgE&#10;AAAOAAAAAAAAAAAAAAAAAC4CAABkcnMvZTJvRG9jLnhtbFBLAQItABQABgAIAAAAIQCpbclQ3wAA&#10;AA8BAAAPAAAAAAAAAAAAAAAAAGMEAABkcnMvZG93bnJldi54bWxQSwUGAAAAAAQABADzAAAAbwUA&#10;AAAA&#10;" fillcolor="#c0504d" stroked="f">
              <o:lock v:ext="edit" aspectratio="t"/>
              <v:textbox>
                <w:txbxContent>
                  <w:p w14:paraId="6BF3518A" w14:textId="77777777" w:rsidR="005774D9" w:rsidRPr="00B42F2A" w:rsidRDefault="005774D9" w:rsidP="001C489E">
                    <w:pPr>
                      <w:jc w:val="center"/>
                      <w:rPr>
                        <w:rFonts w:ascii="Segoe UI" w:hAnsi="Segoe UI" w:cs="Segoe UI"/>
                        <w:b/>
                        <w:color w:val="FFFFFF"/>
                      </w:rPr>
                    </w:pPr>
                    <w:r w:rsidRPr="00B42F2A">
                      <w:rPr>
                        <w:rFonts w:ascii="Segoe UI" w:hAnsi="Segoe UI" w:cs="Segoe UI"/>
                        <w:b/>
                        <w:color w:val="FFFFFF"/>
                      </w:rPr>
                      <w:t>1</w:t>
                    </w:r>
                  </w:p>
                </w:txbxContent>
              </v:textbox>
              <w10:wrap anchorx="page"/>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27BCB936" wp14:editId="0E1A148D">
              <wp:simplePos x="0" y="0"/>
              <wp:positionH relativeFrom="page">
                <wp:posOffset>9973310</wp:posOffset>
              </wp:positionH>
              <wp:positionV relativeFrom="paragraph">
                <wp:posOffset>7043420</wp:posOffset>
              </wp:positionV>
              <wp:extent cx="323850" cy="323850"/>
              <wp:effectExtent l="0" t="0" r="0" b="0"/>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850" cy="323850"/>
                      </a:xfrm>
                      <a:prstGeom prst="rect">
                        <a:avLst/>
                      </a:prstGeom>
                      <a:solidFill>
                        <a:srgbClr val="C0504D"/>
                      </a:solidFill>
                      <a:ln>
                        <a:noFill/>
                      </a:ln>
                    </wps:spPr>
                    <wps:txbx>
                      <w:txbxContent>
                        <w:p w14:paraId="46610DB0" w14:textId="77777777" w:rsidR="005774D9" w:rsidRPr="00B42F2A" w:rsidRDefault="005774D9" w:rsidP="001C489E">
                          <w:pPr>
                            <w:jc w:val="center"/>
                            <w:rPr>
                              <w:rFonts w:ascii="Segoe UI" w:hAnsi="Segoe UI" w:cs="Segoe UI"/>
                              <w:b/>
                              <w:color w:val="FFFFFF"/>
                            </w:rPr>
                          </w:pPr>
                          <w:r>
                            <w:rPr>
                              <w:rFonts w:ascii="Segoe UI" w:hAnsi="Segoe UI" w:cs="Segoe UI"/>
                              <w:b/>
                              <w:color w:val="FFFF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CB936" id="_x0000_s1031" type="#_x0000_t202" style="position:absolute;margin-left:785.3pt;margin-top:554.6pt;width:25.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hbCwIAAAgEAAAOAAAAZHJzL2Uyb0RvYy54bWysU9uO0zAQfUfiHyy/06Q3WKqmq6XVIqRl&#10;QdrlAxzHSSwcjxm7TcrXM3baboE3xItlz4yPzzkzXt8OnWEHhV6DLfh0knOmrIRK26bg357v39xw&#10;5oOwlTBgVcGPyvPbzetX696t1AxaMJVCRiDWr3pX8DYEt8oyL1vVCT8Bpywla8BOBDpik1UoekLv&#10;TDbL87dZD1g5BKm8p+huTPJNwq9rJcOXuvYqMFNw4hbSimkt45pt1mLVoHCtlica4h9YdEJbevQC&#10;tRNBsD3qv6A6LRE81GEiocugrrVUSQOpmeZ/qHlqhVNJC5nj3cUm//9g5ePhKzJdFXzOmRUdtehZ&#10;DYF9gIFNozu98ysqenJUFgYKU5eTUu8eQH73zMK2FbZRd96R2zH7EkKEvlWiIsIJLLtCG6F9xC37&#10;z1DRy2IfIGEPNXbRTfKH0YPUuOOlWZGdpOB8Nr9ZUkZS6rQnuplYnS879OGjgo7FTcGR2CVwcXjw&#10;YSw9l8S3PBhd3Wtj0gGbcmuQHQTNzTZf5otdNIPQfyszNhZbiNfGdIwklVHYKDEM5ZAcXp79LKE6&#10;kmyEcRzp+9CmBfzJWU+jWHD/Yy9QcWY+WbLu/XSxiLObDovluxkd8DpTXmeElQRV8MDZuN2Gcd73&#10;DnXTpg6NrO/I7lonK2JfRlYn+jRuSe7pa8R5vj6nqpcPvPkFAAD//wMAUEsDBBQABgAIAAAAIQCo&#10;3JgB3wAAAA8BAAAPAAAAZHJzL2Rvd25yZXYueG1sTI9BT8MwDIXvSPyHyEjcWNKilVGaTgxpu28g&#10;od2y1rQVjVM12Zby63FPcPN7fnr+XKyj7cUFR9850pAsFAikytUdNRo+3rcPKxA+GKpN7wg1TOhh&#10;Xd7eFCav3ZX2eDmERnAJ+dxoaEMYcil91aI1fuEGJN59udGawHJsZD2aK5fbXqZKZdKajvhCawZ8&#10;a7H6Ppyths2UNT9Lud/sjrg1Ue4+H+NEWt/fxdcXEAFj+AvDjM/oUDLTyZ2p9qJnvXxSGWd5StRz&#10;CmLOZGnC3mn2MpWCLAv5/4/yFwAA//8DAFBLAQItABQABgAIAAAAIQC2gziS/gAAAOEBAAATAAAA&#10;AAAAAAAAAAAAAAAAAABbQ29udGVudF9UeXBlc10ueG1sUEsBAi0AFAAGAAgAAAAhADj9If/WAAAA&#10;lAEAAAsAAAAAAAAAAAAAAAAALwEAAF9yZWxzLy5yZWxzUEsBAi0AFAAGAAgAAAAhANnAyFsLAgAA&#10;CAQAAA4AAAAAAAAAAAAAAAAALgIAAGRycy9lMm9Eb2MueG1sUEsBAi0AFAAGAAgAAAAhAKjcmAHf&#10;AAAADwEAAA8AAAAAAAAAAAAAAAAAZQQAAGRycy9kb3ducmV2LnhtbFBLBQYAAAAABAAEAPMAAABx&#10;BQAAAAA=&#10;" fillcolor="#c0504d" stroked="f">
              <o:lock v:ext="edit" aspectratio="t"/>
              <v:textbox>
                <w:txbxContent>
                  <w:p w14:paraId="46610DB0" w14:textId="77777777" w:rsidR="005774D9" w:rsidRPr="00B42F2A" w:rsidRDefault="005774D9" w:rsidP="001C489E">
                    <w:pPr>
                      <w:jc w:val="center"/>
                      <w:rPr>
                        <w:rFonts w:ascii="Segoe UI" w:hAnsi="Segoe UI" w:cs="Segoe UI"/>
                        <w:b/>
                        <w:color w:val="FFFFFF"/>
                      </w:rPr>
                    </w:pPr>
                    <w:r>
                      <w:rPr>
                        <w:rFonts w:ascii="Segoe UI" w:hAnsi="Segoe UI" w:cs="Segoe UI"/>
                        <w:b/>
                        <w:color w:val="FFFFFF"/>
                      </w:rPr>
                      <w:t>2</w:t>
                    </w:r>
                  </w:p>
                </w:txbxContent>
              </v:textbox>
              <w10:wrap anchorx="page"/>
            </v:shape>
          </w:pict>
        </mc:Fallback>
      </mc:AlternateContent>
    </w:r>
    <w:r>
      <w:rPr>
        <w:noProof/>
        <w:lang w:val="en-GB" w:eastAsia="en-GB"/>
      </w:rPr>
      <mc:AlternateContent>
        <mc:Choice Requires="wps">
          <w:drawing>
            <wp:anchor distT="0" distB="0" distL="114300" distR="114300" simplePos="0" relativeHeight="251653120" behindDoc="0" locked="0" layoutInCell="1" allowOverlap="1" wp14:anchorId="19932716" wp14:editId="3D4F43DE">
              <wp:simplePos x="0" y="0"/>
              <wp:positionH relativeFrom="page">
                <wp:posOffset>9541510</wp:posOffset>
              </wp:positionH>
              <wp:positionV relativeFrom="paragraph">
                <wp:posOffset>7043420</wp:posOffset>
              </wp:positionV>
              <wp:extent cx="323850" cy="32385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850" cy="323850"/>
                      </a:xfrm>
                      <a:prstGeom prst="rect">
                        <a:avLst/>
                      </a:prstGeom>
                      <a:solidFill>
                        <a:srgbClr val="C0504D"/>
                      </a:solidFill>
                      <a:ln>
                        <a:noFill/>
                      </a:ln>
                    </wps:spPr>
                    <wps:txbx>
                      <w:txbxContent>
                        <w:p w14:paraId="64E0A2A8" w14:textId="77777777" w:rsidR="005774D9" w:rsidRPr="00B42F2A" w:rsidRDefault="005774D9" w:rsidP="001C489E">
                          <w:pPr>
                            <w:jc w:val="center"/>
                            <w:rPr>
                              <w:rFonts w:ascii="Segoe UI" w:hAnsi="Segoe UI" w:cs="Segoe UI"/>
                              <w:b/>
                              <w:color w:val="FFFFFF"/>
                            </w:rPr>
                          </w:pPr>
                          <w:r w:rsidRPr="00B42F2A">
                            <w:rPr>
                              <w:rFonts w:ascii="Segoe UI" w:hAnsi="Segoe UI" w:cs="Segoe UI"/>
                              <w:b/>
                              <w:color w:val="FFFFFF"/>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32716" id="_x0000_s1032" type="#_x0000_t202" style="position:absolute;margin-left:751.3pt;margin-top:554.6pt;width:25.5pt;height:2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CZCgIAAAgEAAAOAAAAZHJzL2Uyb0RvYy54bWysU9tu2zAMfR+wfxD0vthxk64z4hRdgg4D&#10;ugvQ7gNkWbaF2aJGKbGzrx8lJ2nQvhV7EcSLDg8PqdXt2Hdsr9BpMAWfz1LOlJFQadMU/NfT/Ycb&#10;zpwXphIdGFXwg3L8dv3+3Wqwucqgha5SyAjEuHywBW+9t3mSONmqXrgZWGUoWAP2wpOJTVKhGAi9&#10;75IsTa+TAbCyCFI5R97tFOTriF/XSvofde2UZ13BiZuPJ8azDGeyXom8QWFbLY80xBtY9EIbKnqG&#10;2gov2A71K6heSwQHtZ9J6BOoay1V7IG6macvunlshVWxFxLH2bNM7v/Byu/7n8h0VfCMMyN6GtGT&#10;Gj37DCPLgjqDdTklPVpK8yO5acqxU2cfQP52zMCmFaZRd86S2iH67EKEoVWiIsLzAJZcoE3QLuCW&#10;wzeoqLLYeYjYY419UJP0YVSQBnc4Dyuwk+S8yq5ulhSRFDreQwWRnx5bdP6Lgp6FS8GR2EVwsX9w&#10;fko9pYRaDjpd3euuiwY25aZDthe0N5t0mS62kf+LtM6EZAPh2YQYPLHL0NjUoh/LMSp8fdKzhOpA&#10;bSNM60jfhy4t4F/OBlrFgrs/O4GKs+6rIek+zReLsLvRWCw/ZmTgZaS8jAgjCargnrPpuvHTvu8s&#10;6qaNE5pY35HctY5ShLlMrI70ad2imMevEfb50o5Zzx94/Q8AAP//AwBQSwMEFAAGAAgAAAAhAKlt&#10;yVDfAAAADwEAAA8AAABkcnMvZG93bnJldi54bWxMj0FPwzAMhe9I/IfISNxYsk6toDSdGNJ230BC&#10;3LLWa6s1TtVkW8qvxz3Bze/56flzsY62F1ccfedIw3KhQCBVru6o0fD5sX16BuGDodr0jlDDhB7W&#10;5f1dYfLa3WiP10NoBJeQz42GNoQhl9JXLVrjF25A4t3JjdYElmMj69HcuNz2MlEqk9Z0xBdaM+B7&#10;i9X5cLEaNlPW/KRyv9l949ZEuftaxYm0fnyIb68gAsbwF4YZn9GhZKaju1DtRc86VUnGWZ6W6iUB&#10;MWfSdMXecfYylYAsC/n/j/IXAAD//wMAUEsBAi0AFAAGAAgAAAAhALaDOJL+AAAA4QEAABMAAAAA&#10;AAAAAAAAAAAAAAAAAFtDb250ZW50X1R5cGVzXS54bWxQSwECLQAUAAYACAAAACEAOP0h/9YAAACU&#10;AQAACwAAAAAAAAAAAAAAAAAvAQAAX3JlbHMvLnJlbHNQSwECLQAUAAYACAAAACEAFyrgmQoCAAAI&#10;BAAADgAAAAAAAAAAAAAAAAAuAgAAZHJzL2Uyb0RvYy54bWxQSwECLQAUAAYACAAAACEAqW3JUN8A&#10;AAAPAQAADwAAAAAAAAAAAAAAAABkBAAAZHJzL2Rvd25yZXYueG1sUEsFBgAAAAAEAAQA8wAAAHAF&#10;AAAAAA==&#10;" fillcolor="#c0504d" stroked="f">
              <o:lock v:ext="edit" aspectratio="t"/>
              <v:textbox>
                <w:txbxContent>
                  <w:p w14:paraId="64E0A2A8" w14:textId="77777777" w:rsidR="005774D9" w:rsidRPr="00B42F2A" w:rsidRDefault="005774D9" w:rsidP="001C489E">
                    <w:pPr>
                      <w:jc w:val="center"/>
                      <w:rPr>
                        <w:rFonts w:ascii="Segoe UI" w:hAnsi="Segoe UI" w:cs="Segoe UI"/>
                        <w:b/>
                        <w:color w:val="FFFFFF"/>
                      </w:rPr>
                    </w:pPr>
                    <w:r w:rsidRPr="00B42F2A">
                      <w:rPr>
                        <w:rFonts w:ascii="Segoe UI" w:hAnsi="Segoe UI" w:cs="Segoe UI"/>
                        <w:b/>
                        <w:color w:val="FFFFFF"/>
                      </w:rPr>
                      <w:t>1</w:t>
                    </w:r>
                  </w:p>
                </w:txbxContent>
              </v:textbox>
              <w10:wrap anchorx="page"/>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24EB836D" wp14:editId="7A1DB606">
              <wp:simplePos x="0" y="0"/>
              <wp:positionH relativeFrom="page">
                <wp:posOffset>9973310</wp:posOffset>
              </wp:positionH>
              <wp:positionV relativeFrom="paragraph">
                <wp:posOffset>7043420</wp:posOffset>
              </wp:positionV>
              <wp:extent cx="323850" cy="323850"/>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3850" cy="323850"/>
                      </a:xfrm>
                      <a:prstGeom prst="rect">
                        <a:avLst/>
                      </a:prstGeom>
                      <a:solidFill>
                        <a:srgbClr val="C0504D"/>
                      </a:solidFill>
                      <a:ln>
                        <a:noFill/>
                      </a:ln>
                    </wps:spPr>
                    <wps:txbx>
                      <w:txbxContent>
                        <w:p w14:paraId="07DE510C" w14:textId="77777777" w:rsidR="005774D9" w:rsidRPr="00B42F2A" w:rsidRDefault="005774D9" w:rsidP="001C489E">
                          <w:pPr>
                            <w:jc w:val="center"/>
                            <w:rPr>
                              <w:rFonts w:ascii="Segoe UI" w:hAnsi="Segoe UI" w:cs="Segoe UI"/>
                              <w:b/>
                              <w:color w:val="FFFFFF"/>
                            </w:rPr>
                          </w:pPr>
                          <w:r>
                            <w:rPr>
                              <w:rFonts w:ascii="Segoe UI" w:hAnsi="Segoe UI" w:cs="Segoe UI"/>
                              <w:b/>
                              <w:color w:val="FFFF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B836D" id="_x0000_s1033" type="#_x0000_t202" style="position:absolute;margin-left:785.3pt;margin-top:554.6pt;width:25.5pt;height: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eaCwIAAAgEAAAOAAAAZHJzL2Uyb0RvYy54bWysU9uO2yAQfa/Uf0C8N3aySXdrxVltE21V&#10;aXuRdvsBGGMb1WboQGKnX98BkjRq36q+IJgZDuecGdb309Czg0KnwZR8Pss5U0ZCrU1b8m8vj2/u&#10;OHNemFr0YFTJj8rx+83rV+vRFmoBHfS1QkYgxhWjLXnnvS2yzMlODcLNwCpDyQZwEJ6O2GY1ipHQ&#10;hz5b5PnbbASsLYJUzlF0l5J8E/GbRkn/pWmc8qwvOXHzccW4VmHNNmtRtChsp+WJhvgHFoPQhh69&#10;QO2EF2yP+i+oQUsEB42fSRgyaBotVdRAaub5H2qeO2FV1ELmOHuxyf0/WPn58BWZrql3nBkxUIte&#10;1OTZe5jYPLgzWldQ0bOlMj9ROFQGpc4+gfzumIFtJ0yrHpwltxPOOYQIY6dETYQjWHaFlqBdwK3G&#10;T1DTy2LvIWJPDQ7hDfKH0YPUuOOlWYGdpODN4uZuRRlJqdOe6GaiOF+26PwHBQMLm5IjsYvg4vDk&#10;fCo9l0Q90Ov6Ufd9PGBbbXtkB0Fzs81X+XIXzCB0d13Wm1BsIFxL6RCJKoOwJNFP1RQdvj37WUF9&#10;JNkIaRzp+9CmA/zJ2UijWHL3Yy9QcdZ/NGTdu/lyGWY3Hpar2wUd8DpTXWeEkQRVcs9Z2m59mve9&#10;Rd12sUOJ9QPZ3ehoRehLYnWiT+MW5Z6+Rpjn63Os+v2BN78AAAD//wMAUEsDBBQABgAIAAAAIQCo&#10;3JgB3wAAAA8BAAAPAAAAZHJzL2Rvd25yZXYueG1sTI9BT8MwDIXvSPyHyEjcWNKilVGaTgxpu28g&#10;od2y1rQVjVM12Zby63FPcPN7fnr+XKyj7cUFR9850pAsFAikytUdNRo+3rcPKxA+GKpN7wg1TOhh&#10;Xd7eFCav3ZX2eDmERnAJ+dxoaEMYcil91aI1fuEGJN59udGawHJsZD2aK5fbXqZKZdKajvhCawZ8&#10;a7H6Ppyths2UNT9Lud/sjrg1Ue4+H+NEWt/fxdcXEAFj+AvDjM/oUDLTyZ2p9qJnvXxSGWd5StRz&#10;CmLOZGnC3mn2MpWCLAv5/4/yFwAA//8DAFBLAQItABQABgAIAAAAIQC2gziS/gAAAOEBAAATAAAA&#10;AAAAAAAAAAAAAAAAAABbQ29udGVudF9UeXBlc10ueG1sUEsBAi0AFAAGAAgAAAAhADj9If/WAAAA&#10;lAEAAAsAAAAAAAAAAAAAAAAALwEAAF9yZWxzLy5yZWxzUEsBAi0AFAAGAAgAAAAhAEQk15oLAgAA&#10;CAQAAA4AAAAAAAAAAAAAAAAALgIAAGRycy9lMm9Eb2MueG1sUEsBAi0AFAAGAAgAAAAhAKjcmAHf&#10;AAAADwEAAA8AAAAAAAAAAAAAAAAAZQQAAGRycy9kb3ducmV2LnhtbFBLBQYAAAAABAAEAPMAAABx&#10;BQAAAAA=&#10;" fillcolor="#c0504d" stroked="f">
              <o:lock v:ext="edit" aspectratio="t"/>
              <v:textbox>
                <w:txbxContent>
                  <w:p w14:paraId="07DE510C" w14:textId="77777777" w:rsidR="005774D9" w:rsidRPr="00B42F2A" w:rsidRDefault="005774D9" w:rsidP="001C489E">
                    <w:pPr>
                      <w:jc w:val="center"/>
                      <w:rPr>
                        <w:rFonts w:ascii="Segoe UI" w:hAnsi="Segoe UI" w:cs="Segoe UI"/>
                        <w:b/>
                        <w:color w:val="FFFFFF"/>
                      </w:rPr>
                    </w:pPr>
                    <w:r>
                      <w:rPr>
                        <w:rFonts w:ascii="Segoe UI" w:hAnsi="Segoe UI" w:cs="Segoe UI"/>
                        <w:b/>
                        <w:color w:val="FFFFFF"/>
                      </w:rPr>
                      <w:t>2</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9764" w14:textId="77777777" w:rsidR="007940C9" w:rsidRDefault="007940C9" w:rsidP="008465B6">
      <w:r>
        <w:separator/>
      </w:r>
    </w:p>
  </w:footnote>
  <w:footnote w:type="continuationSeparator" w:id="0">
    <w:p w14:paraId="3BDE2BB6" w14:textId="77777777" w:rsidR="007940C9" w:rsidRDefault="007940C9" w:rsidP="0084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2B55" w14:textId="54B2B384" w:rsidR="00CA0A6C" w:rsidRPr="00453EC9" w:rsidRDefault="00453EC9" w:rsidP="00F2649F">
    <w:pPr>
      <w:pStyle w:val="Header"/>
      <w:spacing w:before="240" w:after="60"/>
      <w:jc w:val="center"/>
      <w:rPr>
        <w:rFonts w:ascii="Segoe UI" w:hAnsi="Segoe UI" w:cs="Segoe UI"/>
        <w:b/>
        <w:color w:val="C2510F"/>
        <w:sz w:val="28"/>
        <w:szCs w:val="20"/>
        <w:lang w:val="en-GB"/>
      </w:rPr>
    </w:pPr>
    <w:r w:rsidRPr="00453EC9">
      <w:rPr>
        <w:rFonts w:ascii="Segoe UI" w:hAnsi="Segoe UI" w:cs="Segoe UI"/>
        <w:b/>
        <w:color w:val="C2510F"/>
        <w:sz w:val="28"/>
        <w:szCs w:val="20"/>
        <w:lang w:val="en-GB"/>
      </w:rPr>
      <w:t>GEOGRAPHY</w:t>
    </w:r>
    <w:r w:rsidR="00F2649F" w:rsidRPr="00453EC9">
      <w:rPr>
        <w:rFonts w:ascii="Segoe UI" w:hAnsi="Segoe UI" w:cs="Segoe UI"/>
        <w:b/>
        <w:color w:val="C2510F"/>
        <w:sz w:val="28"/>
        <w:szCs w:val="20"/>
        <w:lang w:val="en-GB"/>
      </w:rPr>
      <w:t>: SKILLS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235D"/>
    <w:multiLevelType w:val="hybridMultilevel"/>
    <w:tmpl w:val="B9C67120"/>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42095"/>
    <w:multiLevelType w:val="hybridMultilevel"/>
    <w:tmpl w:val="CF94135E"/>
    <w:lvl w:ilvl="0" w:tplc="C31CC4FE">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43504"/>
    <w:multiLevelType w:val="hybridMultilevel"/>
    <w:tmpl w:val="12106E74"/>
    <w:lvl w:ilvl="0" w:tplc="E042BF38">
      <w:start w:val="1"/>
      <w:numFmt w:val="bullet"/>
      <w:lvlText w:val=""/>
      <w:lvlJc w:val="left"/>
      <w:pPr>
        <w:ind w:left="113" w:hanging="113"/>
      </w:pPr>
      <w:rPr>
        <w:rFonts w:ascii="Wingdings" w:hAnsi="Wingdings" w:hint="default"/>
        <w:color w:val="C251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54373"/>
    <w:multiLevelType w:val="hybridMultilevel"/>
    <w:tmpl w:val="B8121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E65A7"/>
    <w:multiLevelType w:val="hybridMultilevel"/>
    <w:tmpl w:val="F634B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93562"/>
    <w:multiLevelType w:val="hybridMultilevel"/>
    <w:tmpl w:val="743CA420"/>
    <w:lvl w:ilvl="0" w:tplc="C92E99E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01310A"/>
    <w:multiLevelType w:val="hybridMultilevel"/>
    <w:tmpl w:val="0A8E6B0E"/>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B7A36"/>
    <w:multiLevelType w:val="hybridMultilevel"/>
    <w:tmpl w:val="9DDA201A"/>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C52F7"/>
    <w:multiLevelType w:val="hybridMultilevel"/>
    <w:tmpl w:val="7E120462"/>
    <w:lvl w:ilvl="0" w:tplc="78AE4A36">
      <w:start w:val="1"/>
      <w:numFmt w:val="bullet"/>
      <w:lvlText w:val=""/>
      <w:lvlJc w:val="left"/>
      <w:pPr>
        <w:ind w:left="113" w:hanging="113"/>
      </w:pPr>
      <w:rPr>
        <w:rFonts w:ascii="Wingdings" w:hAnsi="Wingdings" w:hint="default"/>
        <w:color w:val="C251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D60B3"/>
    <w:multiLevelType w:val="hybridMultilevel"/>
    <w:tmpl w:val="2854A344"/>
    <w:lvl w:ilvl="0" w:tplc="DB7CB0DE">
      <w:start w:val="1"/>
      <w:numFmt w:val="bullet"/>
      <w:lvlText w:val=""/>
      <w:lvlJc w:val="left"/>
      <w:pPr>
        <w:ind w:left="113" w:hanging="113"/>
      </w:pPr>
      <w:rPr>
        <w:rFonts w:ascii="Wingdings" w:hAnsi="Wingdings" w:hint="default"/>
        <w:color w:val="C251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D29C1"/>
    <w:multiLevelType w:val="hybridMultilevel"/>
    <w:tmpl w:val="69262E1A"/>
    <w:lvl w:ilvl="0" w:tplc="1C1E2D84">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C2F0B"/>
    <w:multiLevelType w:val="hybridMultilevel"/>
    <w:tmpl w:val="55724914"/>
    <w:lvl w:ilvl="0" w:tplc="6EDEA730">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FB27CA"/>
    <w:multiLevelType w:val="hybridMultilevel"/>
    <w:tmpl w:val="1728DA2C"/>
    <w:lvl w:ilvl="0" w:tplc="7DD0F5DE">
      <w:start w:val="1"/>
      <w:numFmt w:val="bullet"/>
      <w:lvlText w:val=""/>
      <w:lvlJc w:val="left"/>
      <w:pPr>
        <w:ind w:left="113" w:hanging="113"/>
      </w:pPr>
      <w:rPr>
        <w:rFonts w:ascii="Wingdings" w:hAnsi="Wingdings" w:hint="default"/>
        <w:color w:val="C251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44E04"/>
    <w:multiLevelType w:val="hybridMultilevel"/>
    <w:tmpl w:val="756C562A"/>
    <w:lvl w:ilvl="0" w:tplc="75A01668">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56552"/>
    <w:multiLevelType w:val="hybridMultilevel"/>
    <w:tmpl w:val="8DBCD35A"/>
    <w:lvl w:ilvl="0" w:tplc="2250C66A">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256C9"/>
    <w:multiLevelType w:val="hybridMultilevel"/>
    <w:tmpl w:val="0FE05C24"/>
    <w:lvl w:ilvl="0" w:tplc="5C386988">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2"/>
  </w:num>
  <w:num w:numId="4">
    <w:abstractNumId w:val="0"/>
  </w:num>
  <w:num w:numId="5">
    <w:abstractNumId w:val="7"/>
  </w:num>
  <w:num w:numId="6">
    <w:abstractNumId w:val="6"/>
  </w:num>
  <w:num w:numId="7">
    <w:abstractNumId w:val="4"/>
  </w:num>
  <w:num w:numId="8">
    <w:abstractNumId w:val="12"/>
  </w:num>
  <w:num w:numId="9">
    <w:abstractNumId w:val="3"/>
  </w:num>
  <w:num w:numId="10">
    <w:abstractNumId w:val="9"/>
  </w:num>
  <w:num w:numId="11">
    <w:abstractNumId w:val="13"/>
  </w:num>
  <w:num w:numId="12">
    <w:abstractNumId w:val="14"/>
  </w:num>
  <w:num w:numId="13">
    <w:abstractNumId w:val="5"/>
  </w:num>
  <w:num w:numId="14">
    <w:abstractNumId w:val="15"/>
  </w:num>
  <w:num w:numId="15">
    <w:abstractNumId w:val="1"/>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A9"/>
    <w:rsid w:val="00006553"/>
    <w:rsid w:val="00022DF7"/>
    <w:rsid w:val="00042CAA"/>
    <w:rsid w:val="00043FE4"/>
    <w:rsid w:val="0006608D"/>
    <w:rsid w:val="00092146"/>
    <w:rsid w:val="000937C0"/>
    <w:rsid w:val="000B5B76"/>
    <w:rsid w:val="000B7FAC"/>
    <w:rsid w:val="000C3F65"/>
    <w:rsid w:val="000C51D0"/>
    <w:rsid w:val="000F7D52"/>
    <w:rsid w:val="00127529"/>
    <w:rsid w:val="00127881"/>
    <w:rsid w:val="00147B50"/>
    <w:rsid w:val="00152A56"/>
    <w:rsid w:val="00157462"/>
    <w:rsid w:val="001C489E"/>
    <w:rsid w:val="001D4D23"/>
    <w:rsid w:val="00206DCE"/>
    <w:rsid w:val="00213C87"/>
    <w:rsid w:val="002157ED"/>
    <w:rsid w:val="00226E2A"/>
    <w:rsid w:val="00251C6E"/>
    <w:rsid w:val="002750BA"/>
    <w:rsid w:val="002866BB"/>
    <w:rsid w:val="00293F2E"/>
    <w:rsid w:val="002E5CD9"/>
    <w:rsid w:val="0031048E"/>
    <w:rsid w:val="003313B0"/>
    <w:rsid w:val="00367FA9"/>
    <w:rsid w:val="003967E3"/>
    <w:rsid w:val="003D35EC"/>
    <w:rsid w:val="003D5D98"/>
    <w:rsid w:val="003E5DEE"/>
    <w:rsid w:val="00402CB6"/>
    <w:rsid w:val="00421A34"/>
    <w:rsid w:val="00421DEC"/>
    <w:rsid w:val="00425A3D"/>
    <w:rsid w:val="00437AB5"/>
    <w:rsid w:val="00453EC9"/>
    <w:rsid w:val="00472D82"/>
    <w:rsid w:val="004B50CF"/>
    <w:rsid w:val="004C0A0A"/>
    <w:rsid w:val="004D074A"/>
    <w:rsid w:val="004F450B"/>
    <w:rsid w:val="0050751F"/>
    <w:rsid w:val="005119E7"/>
    <w:rsid w:val="0051578A"/>
    <w:rsid w:val="00562D9F"/>
    <w:rsid w:val="005774D9"/>
    <w:rsid w:val="00584473"/>
    <w:rsid w:val="005A5745"/>
    <w:rsid w:val="005C07E4"/>
    <w:rsid w:val="005C3D35"/>
    <w:rsid w:val="005D52D0"/>
    <w:rsid w:val="005F52A0"/>
    <w:rsid w:val="00614D1A"/>
    <w:rsid w:val="00624E3A"/>
    <w:rsid w:val="0064775D"/>
    <w:rsid w:val="00657765"/>
    <w:rsid w:val="0066737B"/>
    <w:rsid w:val="00687A35"/>
    <w:rsid w:val="006A5136"/>
    <w:rsid w:val="006B7831"/>
    <w:rsid w:val="006C5F4F"/>
    <w:rsid w:val="007008C4"/>
    <w:rsid w:val="00711534"/>
    <w:rsid w:val="007123A3"/>
    <w:rsid w:val="0071366B"/>
    <w:rsid w:val="0072330A"/>
    <w:rsid w:val="00735A8B"/>
    <w:rsid w:val="007402A5"/>
    <w:rsid w:val="007701BD"/>
    <w:rsid w:val="007940C9"/>
    <w:rsid w:val="00795CB4"/>
    <w:rsid w:val="007B60FF"/>
    <w:rsid w:val="007D1F37"/>
    <w:rsid w:val="00831E74"/>
    <w:rsid w:val="008465B6"/>
    <w:rsid w:val="0085500A"/>
    <w:rsid w:val="00884153"/>
    <w:rsid w:val="008873D6"/>
    <w:rsid w:val="008A6DCF"/>
    <w:rsid w:val="008B1396"/>
    <w:rsid w:val="008D0F08"/>
    <w:rsid w:val="0092597B"/>
    <w:rsid w:val="00936B44"/>
    <w:rsid w:val="00947F1F"/>
    <w:rsid w:val="00996C6E"/>
    <w:rsid w:val="009976EF"/>
    <w:rsid w:val="009B0773"/>
    <w:rsid w:val="009C4AF0"/>
    <w:rsid w:val="009C5466"/>
    <w:rsid w:val="009C59E4"/>
    <w:rsid w:val="00A01028"/>
    <w:rsid w:val="00A177A3"/>
    <w:rsid w:val="00A41D60"/>
    <w:rsid w:val="00A4362D"/>
    <w:rsid w:val="00A54AE3"/>
    <w:rsid w:val="00A600B7"/>
    <w:rsid w:val="00A6762A"/>
    <w:rsid w:val="00A76B2C"/>
    <w:rsid w:val="00A809F9"/>
    <w:rsid w:val="00AA053F"/>
    <w:rsid w:val="00AB4FE8"/>
    <w:rsid w:val="00AB68C2"/>
    <w:rsid w:val="00AC624E"/>
    <w:rsid w:val="00AF111F"/>
    <w:rsid w:val="00B03CC4"/>
    <w:rsid w:val="00B07787"/>
    <w:rsid w:val="00B15577"/>
    <w:rsid w:val="00B36601"/>
    <w:rsid w:val="00B379FA"/>
    <w:rsid w:val="00B634FD"/>
    <w:rsid w:val="00B82C6E"/>
    <w:rsid w:val="00BB17EE"/>
    <w:rsid w:val="00BB710A"/>
    <w:rsid w:val="00BD616E"/>
    <w:rsid w:val="00BE4F69"/>
    <w:rsid w:val="00BE6AAC"/>
    <w:rsid w:val="00BF2BF6"/>
    <w:rsid w:val="00BF5FCE"/>
    <w:rsid w:val="00BF70A6"/>
    <w:rsid w:val="00C0740A"/>
    <w:rsid w:val="00C25C25"/>
    <w:rsid w:val="00C56C3A"/>
    <w:rsid w:val="00C71509"/>
    <w:rsid w:val="00C7298E"/>
    <w:rsid w:val="00CA0A6C"/>
    <w:rsid w:val="00CD5B53"/>
    <w:rsid w:val="00CE537C"/>
    <w:rsid w:val="00D06E0F"/>
    <w:rsid w:val="00D41678"/>
    <w:rsid w:val="00D56402"/>
    <w:rsid w:val="00D57C94"/>
    <w:rsid w:val="00DA243A"/>
    <w:rsid w:val="00DA4C44"/>
    <w:rsid w:val="00DB1098"/>
    <w:rsid w:val="00DB3780"/>
    <w:rsid w:val="00DC76BF"/>
    <w:rsid w:val="00DF46C7"/>
    <w:rsid w:val="00DF4929"/>
    <w:rsid w:val="00DF7CBB"/>
    <w:rsid w:val="00E078C1"/>
    <w:rsid w:val="00E172C0"/>
    <w:rsid w:val="00E218EF"/>
    <w:rsid w:val="00E24408"/>
    <w:rsid w:val="00E27B7A"/>
    <w:rsid w:val="00E32695"/>
    <w:rsid w:val="00EB7C45"/>
    <w:rsid w:val="00EC714F"/>
    <w:rsid w:val="00EE3679"/>
    <w:rsid w:val="00EF4663"/>
    <w:rsid w:val="00EF4873"/>
    <w:rsid w:val="00F145AC"/>
    <w:rsid w:val="00F1652F"/>
    <w:rsid w:val="00F2649F"/>
    <w:rsid w:val="00F90BF9"/>
    <w:rsid w:val="00F943AC"/>
    <w:rsid w:val="00F96156"/>
    <w:rsid w:val="00FB1F50"/>
    <w:rsid w:val="00FD74D5"/>
    <w:rsid w:val="00FF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2B72CC7"/>
  <w15:chartTrackingRefBased/>
  <w15:docId w15:val="{02BC4E55-5849-4058-95D2-3D2FA872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773"/>
    <w:rPr>
      <w:rFonts w:ascii="Tahoma" w:hAnsi="Tahoma"/>
      <w:sz w:val="16"/>
      <w:szCs w:val="16"/>
      <w:lang w:val="x-none" w:eastAsia="x-none"/>
    </w:rPr>
  </w:style>
  <w:style w:type="character" w:customStyle="1" w:styleId="BalloonTextChar">
    <w:name w:val="Balloon Text Char"/>
    <w:link w:val="BalloonText"/>
    <w:uiPriority w:val="99"/>
    <w:semiHidden/>
    <w:rsid w:val="009B0773"/>
    <w:rPr>
      <w:rFonts w:ascii="Tahoma" w:hAnsi="Tahoma" w:cs="Tahoma"/>
      <w:sz w:val="16"/>
      <w:szCs w:val="16"/>
    </w:rPr>
  </w:style>
  <w:style w:type="paragraph" w:styleId="Header">
    <w:name w:val="header"/>
    <w:basedOn w:val="Normal"/>
    <w:link w:val="HeaderChar"/>
    <w:uiPriority w:val="99"/>
    <w:unhideWhenUsed/>
    <w:rsid w:val="008465B6"/>
    <w:pPr>
      <w:tabs>
        <w:tab w:val="center" w:pos="4513"/>
        <w:tab w:val="right" w:pos="9026"/>
      </w:tabs>
    </w:pPr>
    <w:rPr>
      <w:lang w:val="x-none" w:eastAsia="x-none"/>
    </w:rPr>
  </w:style>
  <w:style w:type="character" w:customStyle="1" w:styleId="HeaderChar">
    <w:name w:val="Header Char"/>
    <w:link w:val="Header"/>
    <w:uiPriority w:val="99"/>
    <w:rsid w:val="008465B6"/>
    <w:rPr>
      <w:sz w:val="24"/>
      <w:szCs w:val="24"/>
    </w:rPr>
  </w:style>
  <w:style w:type="paragraph" w:styleId="Footer">
    <w:name w:val="footer"/>
    <w:basedOn w:val="Normal"/>
    <w:link w:val="FooterChar"/>
    <w:uiPriority w:val="99"/>
    <w:unhideWhenUsed/>
    <w:rsid w:val="008465B6"/>
    <w:pPr>
      <w:tabs>
        <w:tab w:val="center" w:pos="4513"/>
        <w:tab w:val="right" w:pos="9026"/>
      </w:tabs>
    </w:pPr>
    <w:rPr>
      <w:lang w:val="x-none" w:eastAsia="x-none"/>
    </w:rPr>
  </w:style>
  <w:style w:type="character" w:customStyle="1" w:styleId="FooterChar">
    <w:name w:val="Footer Char"/>
    <w:link w:val="Footer"/>
    <w:uiPriority w:val="99"/>
    <w:rsid w:val="008465B6"/>
    <w:rPr>
      <w:sz w:val="24"/>
      <w:szCs w:val="24"/>
    </w:rPr>
  </w:style>
  <w:style w:type="paragraph" w:styleId="ListParagraph">
    <w:name w:val="List Paragraph"/>
    <w:basedOn w:val="Normal"/>
    <w:uiPriority w:val="34"/>
    <w:qFormat/>
    <w:rsid w:val="00B36601"/>
    <w:pPr>
      <w:ind w:left="720"/>
      <w:contextualSpacing/>
    </w:pPr>
  </w:style>
  <w:style w:type="paragraph" w:styleId="BodyTextIndent2">
    <w:name w:val="Body Text Indent 2"/>
    <w:basedOn w:val="Normal"/>
    <w:link w:val="BodyTextIndent2Char"/>
    <w:rsid w:val="00B15577"/>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rsid w:val="00B155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4E45-8E74-493C-8FE5-B4938B29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1897</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Progression of Skills in Design and Technology – Key Stage 1</vt:lpstr>
    </vt:vector>
  </TitlesOfParts>
  <Company>Lancashire County Council</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Progression of Skills in Design and Technology – Key Stage 1</dc:title>
  <dc:subject/>
  <dc:creator>ICT Services</dc:creator>
  <cp:keywords/>
  <cp:lastModifiedBy>kim stokes</cp:lastModifiedBy>
  <cp:revision>4</cp:revision>
  <cp:lastPrinted>2014-06-11T16:17:00Z</cp:lastPrinted>
  <dcterms:created xsi:type="dcterms:W3CDTF">2021-04-08T16:06:00Z</dcterms:created>
  <dcterms:modified xsi:type="dcterms:W3CDTF">2021-04-08T16:23:00Z</dcterms:modified>
</cp:coreProperties>
</file>